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00E1" w:rsidRPr="00BA04A5" w:rsidRDefault="005100E1" w:rsidP="00BA04A5">
      <w:pPr>
        <w:spacing w:after="120"/>
        <w:jc w:val="center"/>
        <w:rPr>
          <w:rFonts w:ascii="Times New Roman" w:hAnsi="Times New Roman" w:cs="Times New Roman"/>
          <w:b/>
          <w:color w:val="806000"/>
          <w:sz w:val="32"/>
          <w:szCs w:val="32"/>
        </w:rPr>
      </w:pPr>
      <w:r>
        <w:rPr>
          <w:rFonts w:ascii="Times New Roman" w:hAnsi="Times New Roman" w:cs="Times New Roman"/>
          <w:b/>
          <w:color w:val="806000" w:themeColor="accent4" w:themeShade="80"/>
          <w:sz w:val="32"/>
          <w:szCs w:val="32"/>
        </w:rPr>
        <w:t xml:space="preserve">Tribal </w:t>
      </w:r>
      <w:r w:rsidRPr="00E3053E">
        <w:rPr>
          <w:rFonts w:ascii="Times New Roman" w:hAnsi="Times New Roman" w:cs="Times New Roman"/>
          <w:b/>
          <w:color w:val="806000" w:themeColor="accent4" w:themeShade="80"/>
          <w:sz w:val="32"/>
          <w:szCs w:val="32"/>
        </w:rPr>
        <w:t xml:space="preserve">Community-Based Social Marketing (CBSM) </w:t>
      </w:r>
      <w:r w:rsidRPr="00BA04A5">
        <w:rPr>
          <w:rFonts w:ascii="Times New Roman" w:hAnsi="Times New Roman" w:cs="Times New Roman"/>
          <w:b/>
          <w:color w:val="806000"/>
          <w:sz w:val="32"/>
          <w:szCs w:val="32"/>
        </w:rPr>
        <w:t>Recycling Toolkit</w:t>
      </w:r>
    </w:p>
    <w:p w:rsidR="005100E1" w:rsidRPr="00B13471" w:rsidRDefault="00E87911" w:rsidP="005100E1">
      <w:pPr>
        <w:jc w:val="center"/>
        <w:rPr>
          <w:rFonts w:ascii="Times New Roman" w:hAnsi="Times New Roman" w:cs="Times New Roman"/>
          <w:b/>
          <w:i/>
          <w:color w:val="833C0B"/>
          <w:sz w:val="32"/>
          <w:szCs w:val="32"/>
        </w:rPr>
      </w:pPr>
      <w:r w:rsidRPr="00B13471">
        <w:rPr>
          <w:rFonts w:ascii="Times New Roman" w:hAnsi="Times New Roman" w:cs="Times New Roman"/>
          <w:b/>
          <w:i/>
          <w:color w:val="833C0B"/>
          <w:sz w:val="32"/>
          <w:szCs w:val="32"/>
        </w:rPr>
        <w:t>Ex</w:t>
      </w:r>
      <w:r w:rsidR="00BA04A5" w:rsidRPr="00B13471">
        <w:rPr>
          <w:rFonts w:ascii="Times New Roman" w:hAnsi="Times New Roman" w:cs="Times New Roman"/>
          <w:b/>
          <w:i/>
          <w:color w:val="833C0B"/>
          <w:sz w:val="32"/>
          <w:szCs w:val="32"/>
        </w:rPr>
        <w:t>ample Pilot Project Implementation Plan</w:t>
      </w:r>
    </w:p>
    <w:p w:rsidR="005100E1" w:rsidRDefault="008A7CF9" w:rsidP="005100E1">
      <w:pPr>
        <w:rPr>
          <w:rFonts w:ascii="Times New Roman" w:hAnsi="Times New Roman" w:cs="Times New Roman"/>
        </w:rPr>
      </w:pPr>
      <w:r w:rsidRPr="008A7CF9">
        <w:rPr>
          <w:rFonts w:ascii="Times New Roman" w:hAnsi="Times New Roman" w:cs="Times New Roman"/>
          <w:b/>
          <w:i/>
          <w:noProof/>
          <w:color w:val="833C0B" w:themeColor="accent2" w:themeShade="80"/>
          <w:sz w:val="32"/>
          <w:szCs w:val="36"/>
        </w:rPr>
        <w:pict>
          <v:line id="Straight Connector 210" o:spid="_x0000_s1026" style="position:absolute;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4.95pt" to="502.4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" strokecolor="#7f5f00 [1607]" strokeweight="1.5pt">
            <v:stroke joinstyle="miter"/>
            <w10:wrap anchorx="margin"/>
          </v:line>
        </w:pict>
      </w:r>
    </w:p>
    <w:p w:rsidR="00E769FB" w:rsidRDefault="00E769FB" w:rsidP="0077475F">
      <w:pPr>
        <w:jc w:val="center"/>
        <w:rPr>
          <w:rFonts w:ascii="Times New Roman" w:hAnsi="Times New Roman" w:cs="Times New Roman"/>
          <w:b/>
          <w:color w:val="806000" w:themeColor="accent4" w:themeShade="80"/>
          <w:sz w:val="16"/>
          <w:szCs w:val="16"/>
        </w:rPr>
      </w:pPr>
    </w:p>
    <w:p w:rsidR="00E769FB" w:rsidRDefault="00E769FB" w:rsidP="0077475F">
      <w:pPr>
        <w:jc w:val="center"/>
        <w:rPr>
          <w:rFonts w:ascii="Times New Roman" w:hAnsi="Times New Roman" w:cs="Times New Roman"/>
          <w:b/>
          <w:color w:val="806000" w:themeColor="accent4" w:themeShade="80"/>
          <w:sz w:val="16"/>
          <w:szCs w:val="16"/>
        </w:rPr>
      </w:pPr>
    </w:p>
    <w:p w:rsidR="005100E1" w:rsidRPr="007013B3" w:rsidRDefault="005100E1" w:rsidP="005100E1">
      <w:pPr>
        <w:widowControl w:val="0"/>
        <w:autoSpaceDE w:val="0"/>
        <w:autoSpaceDN w:val="0"/>
        <w:adjustRightInd w:val="0"/>
        <w:spacing w:after="240"/>
        <w:rPr>
          <w:rFonts w:ascii="Times" w:hAnsi="Times" w:cs="Times"/>
          <w:b/>
          <w:sz w:val="28"/>
          <w:szCs w:val="28"/>
        </w:rPr>
      </w:pPr>
      <w:r w:rsidRPr="007013B3">
        <w:rPr>
          <w:rFonts w:ascii="Times New Roman" w:hAnsi="Times New Roman" w:cs="Times New Roman"/>
          <w:b/>
          <w:sz w:val="28"/>
          <w:szCs w:val="28"/>
        </w:rPr>
        <w:t>Plan for recycling project FDLTCC 2014</w:t>
      </w:r>
    </w:p>
    <w:p w:rsidR="005100E1" w:rsidRPr="00056E48" w:rsidRDefault="005100E1" w:rsidP="005100E1">
      <w:pPr>
        <w:widowControl w:val="0"/>
        <w:autoSpaceDE w:val="0"/>
        <w:autoSpaceDN w:val="0"/>
        <w:adjustRightInd w:val="0"/>
        <w:spacing w:after="240"/>
        <w:rPr>
          <w:rFonts w:ascii="Times" w:hAnsi="Times" w:cs="Times"/>
        </w:rPr>
      </w:pPr>
      <w:r w:rsidRPr="009C4453">
        <w:rPr>
          <w:rFonts w:ascii="Times New Roman" w:hAnsi="Times New Roman" w:cs="Times New Roman"/>
          <w:b/>
          <w:u w:val="single"/>
        </w:rPr>
        <w:t>Objective</w:t>
      </w:r>
      <w:r w:rsidR="00924831">
        <w:rPr>
          <w:rFonts w:ascii="Times New Roman" w:hAnsi="Times New Roman" w:cs="Times New Roman"/>
          <w:b/>
          <w:u w:val="single"/>
        </w:rPr>
        <w:t>:</w:t>
      </w:r>
      <w:r w:rsidRPr="00056E48">
        <w:rPr>
          <w:rFonts w:ascii="Times New Roman" w:hAnsi="Times New Roman" w:cs="Times New Roman"/>
        </w:rPr>
        <w:t xml:space="preserve"> </w:t>
      </w:r>
      <w:r w:rsidR="00924831">
        <w:rPr>
          <w:rFonts w:ascii="Times New Roman" w:hAnsi="Times New Roman" w:cs="Times New Roman"/>
        </w:rPr>
        <w:t xml:space="preserve"> </w:t>
      </w:r>
      <w:r w:rsidRPr="00056E48">
        <w:rPr>
          <w:rFonts w:ascii="Times New Roman" w:hAnsi="Times New Roman" w:cs="Times New Roman"/>
        </w:rPr>
        <w:t xml:space="preserve">Retrofit existing trash cans with a recycling lid and pair them refuse cans to create new recycling stations; situate these new stations in areas indicated by students in need of recycling opportunities. (Classrooms, Labs and </w:t>
      </w:r>
      <w:r>
        <w:rPr>
          <w:rFonts w:ascii="Times New Roman" w:hAnsi="Times New Roman" w:cs="Times New Roman"/>
        </w:rPr>
        <w:t>2</w:t>
      </w:r>
      <w:r w:rsidRPr="006C083C">
        <w:rPr>
          <w:rFonts w:ascii="Times New Roman" w:hAnsi="Times New Roman" w:cs="Times New Roman"/>
          <w:vertAlign w:val="superscript"/>
        </w:rPr>
        <w:t>nd</w:t>
      </w:r>
      <w:r>
        <w:rPr>
          <w:rFonts w:ascii="Times New Roman" w:hAnsi="Times New Roman" w:cs="Times New Roman"/>
        </w:rPr>
        <w:t xml:space="preserve"> </w:t>
      </w:r>
      <w:r w:rsidRPr="00056E48">
        <w:rPr>
          <w:rFonts w:ascii="Times New Roman" w:hAnsi="Times New Roman" w:cs="Times New Roman"/>
        </w:rPr>
        <w:t>level) Pair these new stations with increased signage and recycling prompts to draw attention to their locations. Provide new recycling stations in classrooms and high traffic areas, using recycling bin styles that were favored by students in our campus wide survey.</w:t>
      </w:r>
    </w:p>
    <w:p w:rsidR="005100E1" w:rsidRPr="00056E48" w:rsidRDefault="005100E1" w:rsidP="005100E1">
      <w:pPr>
        <w:widowControl w:val="0"/>
        <w:autoSpaceDE w:val="0"/>
        <w:autoSpaceDN w:val="0"/>
        <w:adjustRightInd w:val="0"/>
        <w:spacing w:after="240"/>
        <w:rPr>
          <w:rFonts w:ascii="Times" w:hAnsi="Times" w:cs="Times"/>
        </w:rPr>
      </w:pPr>
      <w:r w:rsidRPr="009C4453">
        <w:rPr>
          <w:rFonts w:ascii="Times New Roman" w:hAnsi="Times New Roman" w:cs="Times New Roman"/>
          <w:b/>
          <w:u w:val="single"/>
        </w:rPr>
        <w:t>Focal Issue</w:t>
      </w:r>
      <w:r w:rsidRPr="00056E48">
        <w:rPr>
          <w:rFonts w:ascii="Times New Roman" w:hAnsi="Times New Roman" w:cs="Times New Roman"/>
        </w:rPr>
        <w:t xml:space="preserve">: </w:t>
      </w:r>
      <w:r w:rsidR="00924831">
        <w:rPr>
          <w:rFonts w:ascii="Times New Roman" w:hAnsi="Times New Roman" w:cs="Times New Roman"/>
        </w:rPr>
        <w:t xml:space="preserve"> </w:t>
      </w:r>
      <w:r w:rsidRPr="00056E48">
        <w:rPr>
          <w:rFonts w:ascii="Times New Roman" w:hAnsi="Times New Roman" w:cs="Times New Roman"/>
        </w:rPr>
        <w:t>Students will throw recyclable materials in refuse containers if they are more conveniently located, to deter this behavior all refuse containers should be paired with a recycling receptacle with signage to draw attention to the types of items that can go into the recycling receptacle</w:t>
      </w:r>
    </w:p>
    <w:p w:rsidR="005100E1" w:rsidRPr="00056E48" w:rsidRDefault="005100E1" w:rsidP="005100E1">
      <w:pPr>
        <w:widowControl w:val="0"/>
        <w:autoSpaceDE w:val="0"/>
        <w:autoSpaceDN w:val="0"/>
        <w:adjustRightInd w:val="0"/>
        <w:spacing w:after="240"/>
        <w:rPr>
          <w:rFonts w:ascii="Times" w:hAnsi="Times" w:cs="Times"/>
        </w:rPr>
      </w:pPr>
      <w:r w:rsidRPr="009C4453">
        <w:rPr>
          <w:rFonts w:ascii="Times New Roman" w:hAnsi="Times New Roman" w:cs="Times New Roman"/>
          <w:b/>
          <w:u w:val="single"/>
        </w:rPr>
        <w:t>Implementation</w:t>
      </w:r>
      <w:r w:rsidRPr="009C4453">
        <w:rPr>
          <w:rFonts w:ascii="Times New Roman" w:hAnsi="Times New Roman" w:cs="Times New Roman"/>
          <w:b/>
        </w:rPr>
        <w:t>:</w:t>
      </w:r>
      <w:r w:rsidRPr="00056E48">
        <w:rPr>
          <w:rFonts w:ascii="Times New Roman" w:hAnsi="Times New Roman" w:cs="Times New Roman"/>
        </w:rPr>
        <w:t xml:space="preserve"> </w:t>
      </w:r>
      <w:r w:rsidR="00924831">
        <w:rPr>
          <w:rFonts w:ascii="Times New Roman" w:hAnsi="Times New Roman" w:cs="Times New Roman"/>
        </w:rPr>
        <w:t xml:space="preserve"> </w:t>
      </w:r>
      <w:r w:rsidRPr="00056E48">
        <w:rPr>
          <w:rFonts w:ascii="Times New Roman" w:hAnsi="Times New Roman" w:cs="Times New Roman"/>
        </w:rPr>
        <w:t>Purchase retrofit lids for our existing Brute trashcans; reposition those in updated locations. Increase awareness with bright and informative signage. Purchase 5 recycling stations that include a receptacle for trash and one for mixed recycling; these stations would have bold signage to draw attention to their location. Purchase smaller recycling cans for classrooms.</w:t>
      </w:r>
    </w:p>
    <w:p w:rsidR="005100E1" w:rsidRPr="009C4453" w:rsidRDefault="005100E1" w:rsidP="005100E1">
      <w:pPr>
        <w:widowControl w:val="0"/>
        <w:autoSpaceDE w:val="0"/>
        <w:autoSpaceDN w:val="0"/>
        <w:adjustRightInd w:val="0"/>
        <w:spacing w:after="240"/>
        <w:rPr>
          <w:rFonts w:ascii="Times New Roman" w:hAnsi="Times New Roman" w:cs="Times New Roman"/>
          <w:b/>
        </w:rPr>
      </w:pPr>
      <w:r w:rsidRPr="009C4453">
        <w:rPr>
          <w:rFonts w:ascii="Times New Roman" w:hAnsi="Times New Roman" w:cs="Times New Roman"/>
          <w:b/>
          <w:u w:val="single"/>
        </w:rPr>
        <w:t>Locations</w:t>
      </w:r>
      <w:r w:rsidRPr="009C4453">
        <w:rPr>
          <w:rFonts w:ascii="Times New Roman" w:hAnsi="Times New Roman" w:cs="Times New Roman"/>
          <w:b/>
        </w:rPr>
        <w:t xml:space="preserve">: </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w:hAnsi="Times" w:cs="Times"/>
          <w:i/>
          <w:iCs/>
        </w:rPr>
        <w:t xml:space="preserve">Stations: </w:t>
      </w:r>
      <w:r w:rsidRPr="00056E48">
        <w:rPr>
          <w:rFonts w:ascii="Times New Roman" w:hAnsi="Times New Roman" w:cs="Times New Roman"/>
        </w:rPr>
        <w:t>Two stream waste/recycling stations would be placed in nine different locations around the school. These locations on the first floor include the student services area, 2 in the commons, outside the auditorium/gym and in concessions area. On the second floor stations would be in the computer labs 205 &amp; 209, outside biology/chemistry labs and outside nursing/law enforcement center. (Image 1.) The dorm will have a station as well as 14 quart recycling containers in each dorm room (Image 3.)</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w:hAnsi="Times" w:cs="Times"/>
          <w:i/>
          <w:iCs/>
        </w:rPr>
        <w:t xml:space="preserve">Classrooms: </w:t>
      </w:r>
      <w:r w:rsidR="00924831">
        <w:rPr>
          <w:rFonts w:ascii="Times" w:hAnsi="Times" w:cs="Times"/>
          <w:i/>
          <w:iCs/>
        </w:rPr>
        <w:t xml:space="preserve"> </w:t>
      </w:r>
      <w:r w:rsidRPr="00056E48">
        <w:rPr>
          <w:rFonts w:ascii="Times New Roman" w:hAnsi="Times New Roman" w:cs="Times New Roman"/>
        </w:rPr>
        <w:t xml:space="preserve">All would be fitted with a smaller desk side recycling. </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w:hAnsi="Times" w:cs="Times"/>
          <w:i/>
          <w:iCs/>
        </w:rPr>
        <w:t xml:space="preserve">Commons: </w:t>
      </w:r>
      <w:r w:rsidR="00924831">
        <w:rPr>
          <w:rFonts w:ascii="Times" w:hAnsi="Times" w:cs="Times"/>
          <w:i/>
          <w:iCs/>
        </w:rPr>
        <w:t xml:space="preserve"> </w:t>
      </w:r>
      <w:r w:rsidRPr="00056E48">
        <w:rPr>
          <w:rFonts w:ascii="Times New Roman" w:hAnsi="Times New Roman" w:cs="Times New Roman"/>
        </w:rPr>
        <w:t>Move existing trash cans next to recycling stations and retrofit one can with the recycling lid and pair it with the remaining trash can to create another recycling station</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w:hAnsi="Times" w:cs="Times"/>
          <w:i/>
          <w:iCs/>
        </w:rPr>
        <w:t>Gym/Entry area</w:t>
      </w:r>
      <w:r w:rsidRPr="00056E48">
        <w:rPr>
          <w:rFonts w:ascii="Times New Roman" w:hAnsi="Times New Roman" w:cs="Times New Roman"/>
        </w:rPr>
        <w:t xml:space="preserve">: </w:t>
      </w:r>
      <w:r w:rsidR="00924831">
        <w:rPr>
          <w:rFonts w:ascii="Times New Roman" w:hAnsi="Times New Roman" w:cs="Times New Roman"/>
        </w:rPr>
        <w:t xml:space="preserve"> </w:t>
      </w:r>
      <w:r w:rsidRPr="00056E48">
        <w:rPr>
          <w:rFonts w:ascii="Times New Roman" w:hAnsi="Times New Roman" w:cs="Times New Roman"/>
        </w:rPr>
        <w:t>Move trashcan near recycling station, retrofit one can with recycling lid and move near gym entrance, move remaining can to the area between the bathrooms near the Arrowhead conference room to create a station with the existing recycling container.</w:t>
      </w:r>
    </w:p>
    <w:p w:rsidR="005100E1" w:rsidRPr="00056E48" w:rsidRDefault="005100E1" w:rsidP="005100E1">
      <w:pPr>
        <w:widowControl w:val="0"/>
        <w:autoSpaceDE w:val="0"/>
        <w:autoSpaceDN w:val="0"/>
        <w:adjustRightInd w:val="0"/>
        <w:spacing w:after="240"/>
        <w:rPr>
          <w:rFonts w:ascii="Times New Roman" w:hAnsi="Times New Roman" w:cs="Times New Roman"/>
        </w:rPr>
      </w:pPr>
      <w:r w:rsidRPr="00056E48">
        <w:rPr>
          <w:rFonts w:ascii="Times" w:hAnsi="Times" w:cs="Times"/>
          <w:i/>
          <w:iCs/>
        </w:rPr>
        <w:t xml:space="preserve">Upstairs vending area: </w:t>
      </w:r>
      <w:r w:rsidR="00924831">
        <w:rPr>
          <w:rFonts w:ascii="Times" w:hAnsi="Times" w:cs="Times"/>
          <w:i/>
          <w:iCs/>
        </w:rPr>
        <w:t xml:space="preserve"> </w:t>
      </w:r>
      <w:r w:rsidRPr="00056E48">
        <w:rPr>
          <w:rFonts w:ascii="Times New Roman" w:hAnsi="Times New Roman" w:cs="Times New Roman"/>
        </w:rPr>
        <w:t>Add trashcan to recycling station so students do not throw trash in the recycling bins.</w:t>
      </w:r>
    </w:p>
    <w:p w:rsidR="005100E1" w:rsidRPr="00056E48" w:rsidRDefault="005100E1" w:rsidP="005100E1">
      <w:pPr>
        <w:widowControl w:val="0"/>
        <w:autoSpaceDE w:val="0"/>
        <w:autoSpaceDN w:val="0"/>
        <w:adjustRightInd w:val="0"/>
        <w:spacing w:after="240"/>
        <w:rPr>
          <w:rFonts w:ascii="Times New Roman" w:hAnsi="Times New Roman" w:cs="Times New Roman"/>
        </w:rPr>
      </w:pPr>
      <w:r w:rsidRPr="00056E48">
        <w:rPr>
          <w:rFonts w:ascii="Times New Roman" w:hAnsi="Times New Roman" w:cs="Times New Roman"/>
          <w:i/>
        </w:rPr>
        <w:t>Signage:</w:t>
      </w:r>
      <w:r w:rsidRPr="00056E48">
        <w:rPr>
          <w:rFonts w:ascii="Times New Roman" w:hAnsi="Times New Roman" w:cs="Times New Roman"/>
        </w:rPr>
        <w:t xml:space="preserve"> </w:t>
      </w:r>
      <w:r w:rsidR="00924831">
        <w:rPr>
          <w:rFonts w:ascii="Times New Roman" w:hAnsi="Times New Roman" w:cs="Times New Roman"/>
        </w:rPr>
        <w:t xml:space="preserve"> </w:t>
      </w:r>
      <w:r w:rsidRPr="00056E48">
        <w:rPr>
          <w:rFonts w:ascii="Times New Roman" w:hAnsi="Times New Roman" w:cs="Times New Roman"/>
        </w:rPr>
        <w:t xml:space="preserve">Adding signage around the school indicating where trash/recycling receptacles are and to remind students to use they. They will have pictures of trash/waste products and the </w:t>
      </w:r>
      <w:r w:rsidR="0092036B">
        <w:rPr>
          <w:rFonts w:ascii="Times New Roman" w:hAnsi="Times New Roman" w:cs="Times New Roman"/>
          <w:i/>
        </w:rPr>
        <w:t>A</w:t>
      </w:r>
      <w:r w:rsidRPr="008B28BA">
        <w:rPr>
          <w:rFonts w:ascii="Times New Roman" w:hAnsi="Times New Roman" w:cs="Times New Roman"/>
          <w:i/>
        </w:rPr>
        <w:t>nishinaabe</w:t>
      </w:r>
      <w:r w:rsidRPr="00056E48">
        <w:rPr>
          <w:rFonts w:ascii="Times New Roman" w:hAnsi="Times New Roman" w:cs="Times New Roman"/>
        </w:rPr>
        <w:t xml:space="preserve"> word for each as well. (Image 4.)</w:t>
      </w:r>
    </w:p>
    <w:p w:rsidR="00B02585" w:rsidRDefault="00B02585" w:rsidP="00916D32">
      <w:pPr>
        <w:keepNext/>
        <w:widowControl w:val="0"/>
        <w:autoSpaceDE w:val="0"/>
        <w:autoSpaceDN w:val="0"/>
        <w:adjustRightInd w:val="0"/>
        <w:rPr>
          <w:rFonts w:ascii="Times" w:hAnsi="Times" w:cs="Times"/>
        </w:rPr>
      </w:pPr>
      <w:r>
        <w:rPr>
          <w:rFonts w:ascii="Times" w:hAnsi="Times" w:cs="Times"/>
        </w:rPr>
        <w:lastRenderedPageBreak/>
        <w:t xml:space="preserve">            </w:t>
      </w:r>
    </w:p>
    <w:p w:rsidR="00B02585" w:rsidRDefault="00B02585" w:rsidP="00916D32">
      <w:pPr>
        <w:keepNext/>
        <w:widowControl w:val="0"/>
        <w:autoSpaceDE w:val="0"/>
        <w:autoSpaceDN w:val="0"/>
        <w:adjustRightInd w:val="0"/>
        <w:rPr>
          <w:rFonts w:ascii="Times" w:hAnsi="Times" w:cs="Times"/>
        </w:rPr>
      </w:pPr>
      <w:r>
        <w:rPr>
          <w:rFonts w:ascii="Times" w:hAnsi="Times" w:cs="Times"/>
        </w:rPr>
        <w:t xml:space="preserve">          </w:t>
      </w:r>
      <w:r w:rsidR="005100E1">
        <w:rPr>
          <w:rFonts w:ascii="Times" w:hAnsi="Times" w:cs="Times"/>
        </w:rPr>
        <w:t xml:space="preserve"> </w:t>
      </w:r>
      <w:r w:rsidR="0092036B">
        <w:rPr>
          <w:noProof/>
        </w:rPr>
        <w:drawing>
          <wp:inline distT="0" distB="0" distL="0" distR="0">
            <wp:extent cx="2079211" cy="2293620"/>
            <wp:effectExtent l="0" t="0" r="0" b="0"/>
            <wp:docPr id="1" name="Picture 1" descr="C:\Users\Dtong02\AppData\Local\Microsoft\Windows\Temporary Internet Files\Content.Word\Fond du LacXL_flat_M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tong02\AppData\Local\Microsoft\Windows\Temporary Internet Files\Content.Word\Fond du LacXL_flat_MR.JPG"/>
                    <pic:cNvPicPr>
                      <a:picLocks noChangeAspect="1" noChangeArrowheads="1"/>
                    </pic:cNvPicPr>
                  </pic:nvPicPr>
                  <pic:blipFill rotWithShape="1">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817" t="2280" r="6255" b="2930"/>
                    <a:stretch/>
                  </pic:blipFill>
                  <pic:spPr bwMode="auto">
                    <a:xfrm>
                      <a:off x="0" y="0"/>
                      <a:ext cx="2083537" cy="2298393"/>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Pr>
          <w:rFonts w:ascii="Times" w:hAnsi="Times" w:cs="Times"/>
        </w:rPr>
        <w:t xml:space="preserve">      </w:t>
      </w:r>
      <w:r w:rsidR="00916D32" w:rsidRPr="00B02585">
        <w:rPr>
          <w:rFonts w:ascii="Times" w:hAnsi="Times" w:cs="Times"/>
        </w:rPr>
        <w:t>Image</w:t>
      </w:r>
      <w:r>
        <w:rPr>
          <w:rFonts w:ascii="Times" w:hAnsi="Times" w:cs="Times"/>
        </w:rPr>
        <w:t xml:space="preserve"> 1.       </w:t>
      </w:r>
      <w:r w:rsidR="00916D32">
        <w:rPr>
          <w:noProof/>
        </w:rPr>
        <w:drawing>
          <wp:inline distT="0" distB="0" distL="0" distR="0">
            <wp:extent cx="2044544" cy="2290282"/>
            <wp:effectExtent l="0" t="0" r="0" b="0"/>
            <wp:docPr id="4" name="Picture 4" descr="C:\Users\Dtong02\AppData\Local\Microsoft\Windows\Temporary Internet Files\Content.Word\Fond du Lac XL_flat-T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tong02\AppData\Local\Microsoft\Windows\Temporary Internet Files\Content.Word\Fond du Lac XL_flat-TR.JPG"/>
                    <pic:cNvPicPr>
                      <a:picLocks noChangeAspect="1" noChangeArrowheads="1"/>
                    </pic:cNvPicPr>
                  </pic:nvPicPr>
                  <pic:blipFill rotWithShape="1">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7377" t="2459" r="7377" b="2049"/>
                    <a:stretch/>
                  </pic:blipFill>
                  <pic:spPr bwMode="auto">
                    <a:xfrm>
                      <a:off x="0" y="0"/>
                      <a:ext cx="2077299" cy="2326974"/>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916D32">
        <w:rPr>
          <w:rFonts w:ascii="Times" w:hAnsi="Times" w:cs="Times"/>
        </w:rPr>
        <w:t xml:space="preserve">    </w:t>
      </w:r>
    </w:p>
    <w:p w:rsidR="00B02585" w:rsidRDefault="00916D32" w:rsidP="00916D32">
      <w:pPr>
        <w:keepNext/>
        <w:widowControl w:val="0"/>
        <w:autoSpaceDE w:val="0"/>
        <w:autoSpaceDN w:val="0"/>
        <w:adjustRightInd w:val="0"/>
        <w:rPr>
          <w:rFonts w:ascii="Times" w:hAnsi="Times" w:cs="Times"/>
        </w:rPr>
      </w:pPr>
      <w:r>
        <w:rPr>
          <w:rFonts w:ascii="Times" w:hAnsi="Times" w:cs="Times"/>
        </w:rPr>
        <w:t xml:space="preserve">  </w:t>
      </w:r>
    </w:p>
    <w:p w:rsidR="00B02585" w:rsidRDefault="00B02585" w:rsidP="00916D32">
      <w:pPr>
        <w:keepNext/>
        <w:widowControl w:val="0"/>
        <w:autoSpaceDE w:val="0"/>
        <w:autoSpaceDN w:val="0"/>
        <w:adjustRightInd w:val="0"/>
        <w:rPr>
          <w:rFonts w:ascii="Times" w:hAnsi="Times" w:cs="Times"/>
        </w:rPr>
      </w:pPr>
    </w:p>
    <w:p w:rsidR="00916D32" w:rsidRPr="00B02585" w:rsidRDefault="00916D32" w:rsidP="00916D32">
      <w:pPr>
        <w:keepNext/>
        <w:widowControl w:val="0"/>
        <w:autoSpaceDE w:val="0"/>
        <w:autoSpaceDN w:val="0"/>
        <w:adjustRightInd w:val="0"/>
        <w:rPr>
          <w:rFonts w:ascii="Times" w:hAnsi="Times" w:cs="Times"/>
          <w:sz w:val="18"/>
          <w:szCs w:val="18"/>
        </w:rPr>
      </w:pPr>
      <w:r>
        <w:rPr>
          <w:rFonts w:ascii="Times" w:hAnsi="Times" w:cs="Times"/>
        </w:rPr>
        <w:t xml:space="preserve">  </w:t>
      </w:r>
      <w:r>
        <w:rPr>
          <w:rFonts w:ascii="Times" w:hAnsi="Times" w:cs="Times"/>
          <w:noProof/>
        </w:rPr>
        <w:drawing>
          <wp:inline distT="0" distB="0" distL="0" distR="0">
            <wp:extent cx="2209800" cy="19691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4971" t="10651" r="8174" b="11953"/>
                    <a:stretch/>
                  </pic:blipFill>
                  <pic:spPr bwMode="auto">
                    <a:xfrm>
                      <a:off x="0" y="0"/>
                      <a:ext cx="2213272" cy="1972229"/>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B02585" w:rsidRPr="00B02585">
        <w:rPr>
          <w:rFonts w:ascii="Times" w:hAnsi="Times" w:cs="Times"/>
        </w:rPr>
        <w:t>Image 2.</w:t>
      </w:r>
      <w:r w:rsidR="00B02585">
        <w:rPr>
          <w:rFonts w:ascii="Times" w:hAnsi="Times" w:cs="Times"/>
          <w:sz w:val="18"/>
          <w:szCs w:val="18"/>
        </w:rPr>
        <w:t xml:space="preserve">                        </w:t>
      </w:r>
      <w:r w:rsidR="00B02585" w:rsidRPr="00B02585">
        <w:rPr>
          <w:rFonts w:ascii="Times" w:hAnsi="Times" w:cs="Times"/>
          <w:noProof/>
        </w:rPr>
        <w:t xml:space="preserve"> </w:t>
      </w:r>
      <w:r w:rsidR="00B02585">
        <w:rPr>
          <w:rFonts w:ascii="Times" w:hAnsi="Times" w:cs="Times"/>
          <w:noProof/>
        </w:rPr>
        <w:drawing>
          <wp:inline distT="0" distB="0" distL="0" distR="0">
            <wp:extent cx="1969770" cy="2050350"/>
            <wp:effectExtent l="0" t="0" r="0" b="762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86666" cy="2067937"/>
                    </a:xfrm>
                    <a:prstGeom prst="rect">
                      <a:avLst/>
                    </a:prstGeom>
                    <a:noFill/>
                    <a:ln>
                      <a:noFill/>
                    </a:ln>
                  </pic:spPr>
                </pic:pic>
              </a:graphicData>
            </a:graphic>
          </wp:inline>
        </w:drawing>
      </w:r>
      <w:r w:rsidR="00B02585">
        <w:rPr>
          <w:rFonts w:ascii="Times" w:hAnsi="Times" w:cs="Times"/>
          <w:noProof/>
        </w:rPr>
        <w:t>Image 3.</w:t>
      </w:r>
    </w:p>
    <w:p w:rsidR="00916D32" w:rsidRDefault="00916D32" w:rsidP="00916D32">
      <w:pPr>
        <w:keepNext/>
        <w:widowControl w:val="0"/>
        <w:autoSpaceDE w:val="0"/>
        <w:autoSpaceDN w:val="0"/>
        <w:adjustRightInd w:val="0"/>
      </w:pPr>
    </w:p>
    <w:p w:rsidR="00B02585" w:rsidRDefault="00B02585" w:rsidP="005100E1">
      <w:pPr>
        <w:widowControl w:val="0"/>
        <w:autoSpaceDE w:val="0"/>
        <w:autoSpaceDN w:val="0"/>
        <w:adjustRightInd w:val="0"/>
        <w:rPr>
          <w:rFonts w:ascii="Times" w:hAnsi="Times" w:cs="Times"/>
          <w:sz w:val="18"/>
          <w:szCs w:val="18"/>
        </w:rPr>
      </w:pPr>
    </w:p>
    <w:p w:rsidR="00B02585" w:rsidRDefault="00B02585" w:rsidP="005100E1">
      <w:pPr>
        <w:widowControl w:val="0"/>
        <w:autoSpaceDE w:val="0"/>
        <w:autoSpaceDN w:val="0"/>
        <w:adjustRightInd w:val="0"/>
        <w:rPr>
          <w:rFonts w:ascii="Times" w:hAnsi="Times" w:cs="Times"/>
          <w:sz w:val="18"/>
          <w:szCs w:val="18"/>
        </w:rPr>
      </w:pPr>
    </w:p>
    <w:p w:rsidR="00B02585" w:rsidRDefault="00916D32" w:rsidP="005100E1">
      <w:pPr>
        <w:widowControl w:val="0"/>
        <w:autoSpaceDE w:val="0"/>
        <w:autoSpaceDN w:val="0"/>
        <w:adjustRightInd w:val="0"/>
        <w:rPr>
          <w:noProof/>
        </w:rPr>
      </w:pPr>
      <w:r w:rsidRPr="00B02585">
        <w:rPr>
          <w:rFonts w:ascii="Times" w:hAnsi="Times" w:cs="Times"/>
          <w:sz w:val="18"/>
          <w:szCs w:val="18"/>
        </w:rPr>
        <w:t>.</w:t>
      </w:r>
      <w:r w:rsidR="00B02585" w:rsidRPr="00B02585">
        <w:rPr>
          <w:noProof/>
        </w:rPr>
        <w:t xml:space="preserve"> </w:t>
      </w:r>
      <w:r w:rsidR="00B02585">
        <w:rPr>
          <w:noProof/>
        </w:rPr>
        <w:drawing>
          <wp:inline distT="0" distB="0" distL="0" distR="0">
            <wp:extent cx="2964180" cy="2182922"/>
            <wp:effectExtent l="0" t="0" r="7620" b="8255"/>
            <wp:docPr id="5" name="Picture 5" descr="C:\Users\Dtong02\AppData\Local\Microsoft\Windows\Temporary Internet Files\Content.Word\Recycle Signtribalcent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tong02\AppData\Local\Microsoft\Windows\Temporary Internet Files\Content.Word\Recycle Signtribalcenter.jpg"/>
                    <pic:cNvPicPr>
                      <a:picLocks noChangeAspect="1" noChangeArrowheads="1"/>
                    </pic:cNvPicPr>
                  </pic:nvPicPr>
                  <pic:blipFill rotWithShape="1">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11220" t="8904" r="16410" b="12423"/>
                    <a:stretch/>
                  </pic:blipFill>
                  <pic:spPr bwMode="auto">
                    <a:xfrm>
                      <a:off x="0" y="0"/>
                      <a:ext cx="2976147" cy="21917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B02585">
        <w:rPr>
          <w:noProof/>
        </w:rPr>
        <w:t xml:space="preserve">   </w:t>
      </w:r>
      <w:r w:rsidR="00B02585">
        <w:rPr>
          <w:noProof/>
        </w:rPr>
        <w:drawing>
          <wp:inline distT="0" distB="0" distL="0" distR="0">
            <wp:extent cx="3029554" cy="2183130"/>
            <wp:effectExtent l="0" t="0" r="0" b="7620"/>
            <wp:docPr id="8" name="Picture 8" descr="C:\Users\Dtong02\AppData\Local\Microsoft\Windows\Temporary Internet Files\Content.Word\Trash signcolle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Dtong02\AppData\Local\Microsoft\Windows\Temporary Internet Files\Content.Word\Trash signcollege.jpg"/>
                    <pic:cNvPicPr>
                      <a:picLocks noChangeAspect="1" noChangeArrowheads="1"/>
                    </pic:cNvPicPr>
                  </pic:nvPicPr>
                  <pic:blipFill rotWithShape="1">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6786" t="8750" r="15238" b="6965"/>
                    <a:stretch/>
                  </pic:blipFill>
                  <pic:spPr bwMode="auto">
                    <a:xfrm>
                      <a:off x="0" y="0"/>
                      <a:ext cx="3043438" cy="219313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B02585">
        <w:rPr>
          <w:noProof/>
        </w:rPr>
        <w:t xml:space="preserve">          </w:t>
      </w:r>
    </w:p>
    <w:p w:rsidR="00B02585" w:rsidRPr="00B02585" w:rsidRDefault="00B02585" w:rsidP="005100E1">
      <w:pPr>
        <w:widowControl w:val="0"/>
        <w:autoSpaceDE w:val="0"/>
        <w:autoSpaceDN w:val="0"/>
        <w:adjustRightInd w:val="0"/>
        <w:rPr>
          <w:rFonts w:ascii="Times New Roman" w:hAnsi="Times New Roman" w:cs="Times New Roman"/>
          <w:noProof/>
        </w:rPr>
      </w:pPr>
      <w:r>
        <w:rPr>
          <w:rFonts w:ascii="Times New Roman" w:hAnsi="Times New Roman" w:cs="Times New Roman"/>
          <w:noProof/>
        </w:rPr>
        <w:t xml:space="preserve">                                                                           </w:t>
      </w:r>
      <w:r w:rsidRPr="00B02585">
        <w:rPr>
          <w:rFonts w:ascii="Times New Roman" w:hAnsi="Times New Roman" w:cs="Times New Roman"/>
          <w:noProof/>
        </w:rPr>
        <w:t xml:space="preserve">Image 4.  </w:t>
      </w:r>
    </w:p>
    <w:p w:rsidR="005100E1" w:rsidRDefault="00B02585" w:rsidP="005100E1">
      <w:pPr>
        <w:widowControl w:val="0"/>
        <w:autoSpaceDE w:val="0"/>
        <w:autoSpaceDN w:val="0"/>
        <w:adjustRightInd w:val="0"/>
        <w:rPr>
          <w:rFonts w:ascii="Times" w:hAnsi="Times" w:cs="Times"/>
        </w:rPr>
      </w:pPr>
      <w:r>
        <w:rPr>
          <w:noProof/>
        </w:rPr>
        <w:lastRenderedPageBreak/>
        <w:t xml:space="preserve"> </w:t>
      </w:r>
    </w:p>
    <w:p w:rsidR="005100E1" w:rsidRPr="008B28BA" w:rsidRDefault="005100E1" w:rsidP="005100E1">
      <w:pPr>
        <w:widowControl w:val="0"/>
        <w:autoSpaceDE w:val="0"/>
        <w:autoSpaceDN w:val="0"/>
        <w:adjustRightInd w:val="0"/>
        <w:spacing w:after="240"/>
        <w:rPr>
          <w:rFonts w:ascii="Times" w:hAnsi="Times" w:cs="Times"/>
          <w:b/>
          <w:u w:val="single"/>
        </w:rPr>
      </w:pPr>
      <w:r w:rsidRPr="008B28BA">
        <w:rPr>
          <w:rFonts w:ascii="Times New Roman" w:hAnsi="Times New Roman" w:cs="Times New Roman"/>
          <w:b/>
          <w:u w:val="single"/>
        </w:rPr>
        <w:t>Estimated cost</w:t>
      </w:r>
      <w:r w:rsidRPr="008B28BA">
        <w:rPr>
          <w:rFonts w:ascii="Times New Roman" w:hAnsi="Times New Roman" w:cs="Times New Roman"/>
          <w:b/>
        </w:rPr>
        <w:t>:</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New Roman" w:hAnsi="Times New Roman" w:cs="Times New Roman"/>
        </w:rPr>
        <w:t>14 quart recycling container</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New Roman" w:hAnsi="Times New Roman" w:cs="Times New Roman"/>
        </w:rPr>
        <w:t>Brute Recycling bin lids</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New Roman" w:hAnsi="Times New Roman" w:cs="Times New Roman"/>
        </w:rPr>
        <w:t>40@ 6.51.........260.40</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New Roman" w:hAnsi="Times New Roman" w:cs="Times New Roman"/>
        </w:rPr>
        <w:t>10 @ 15.95.........79.75 TOTAL ...............340.15</w:t>
      </w:r>
    </w:p>
    <w:p w:rsidR="005100E1" w:rsidRPr="00056E48" w:rsidRDefault="005100E1" w:rsidP="005100E1">
      <w:pPr>
        <w:widowControl w:val="0"/>
        <w:autoSpaceDE w:val="0"/>
        <w:autoSpaceDN w:val="0"/>
        <w:adjustRightInd w:val="0"/>
        <w:spacing w:after="240"/>
        <w:rPr>
          <w:rFonts w:ascii="Times" w:hAnsi="Times" w:cs="Times"/>
        </w:rPr>
      </w:pPr>
      <w:r w:rsidRPr="00056E48">
        <w:rPr>
          <w:rFonts w:ascii="Times New Roman" w:hAnsi="Times New Roman" w:cs="Times New Roman"/>
          <w:color w:val="1A1A1A"/>
        </w:rPr>
        <w:t>Ergo Can Two-Stream Recycling Station</w:t>
      </w:r>
    </w:p>
    <w:p w:rsidR="005100E1" w:rsidRPr="006350FA" w:rsidRDefault="005100E1" w:rsidP="005100E1">
      <w:pPr>
        <w:widowControl w:val="0"/>
        <w:autoSpaceDE w:val="0"/>
        <w:autoSpaceDN w:val="0"/>
        <w:adjustRightInd w:val="0"/>
        <w:spacing w:after="240"/>
        <w:rPr>
          <w:rFonts w:ascii="Times New Roman" w:hAnsi="Times New Roman" w:cs="Times New Roman"/>
          <w:color w:val="1A1A1A"/>
        </w:rPr>
      </w:pPr>
      <w:r w:rsidRPr="006350FA">
        <w:rPr>
          <w:rFonts w:ascii="Times New Roman" w:hAnsi="Times New Roman" w:cs="Times New Roman"/>
          <w:color w:val="1A1A1A"/>
        </w:rPr>
        <w:t xml:space="preserve">10 @289.99.......2,899.90 </w:t>
      </w:r>
    </w:p>
    <w:p w:rsidR="005100E1" w:rsidRPr="006350FA" w:rsidRDefault="005100E1" w:rsidP="005100E1">
      <w:pPr>
        <w:widowControl w:val="0"/>
        <w:autoSpaceDE w:val="0"/>
        <w:autoSpaceDN w:val="0"/>
        <w:adjustRightInd w:val="0"/>
        <w:spacing w:after="240"/>
        <w:rPr>
          <w:rFonts w:ascii="Times New Roman" w:hAnsi="Times New Roman" w:cs="Times New Roman"/>
          <w:color w:val="1A1A1A"/>
        </w:rPr>
      </w:pPr>
      <w:r w:rsidRPr="006350FA">
        <w:rPr>
          <w:rFonts w:ascii="Times New Roman" w:hAnsi="Times New Roman" w:cs="Times New Roman"/>
          <w:color w:val="1A1A1A"/>
        </w:rPr>
        <w:t>Signage</w:t>
      </w:r>
    </w:p>
    <w:p w:rsidR="005100E1" w:rsidRPr="006350FA" w:rsidRDefault="005100E1" w:rsidP="005100E1">
      <w:pPr>
        <w:widowControl w:val="0"/>
        <w:autoSpaceDE w:val="0"/>
        <w:autoSpaceDN w:val="0"/>
        <w:adjustRightInd w:val="0"/>
        <w:spacing w:after="240"/>
        <w:rPr>
          <w:rFonts w:ascii="Times New Roman" w:hAnsi="Times New Roman" w:cs="Times New Roman"/>
          <w:color w:val="1A1A1A"/>
        </w:rPr>
      </w:pPr>
      <w:r w:rsidRPr="006350FA">
        <w:rPr>
          <w:rFonts w:ascii="Times New Roman" w:hAnsi="Times New Roman" w:cs="Times New Roman"/>
          <w:color w:val="1A1A1A"/>
        </w:rPr>
        <w:t>12@ 30……360.00</w:t>
      </w:r>
    </w:p>
    <w:p w:rsidR="005100E1" w:rsidRPr="006350FA" w:rsidRDefault="005100E1" w:rsidP="005100E1">
      <w:pPr>
        <w:widowControl w:val="0"/>
        <w:autoSpaceDE w:val="0"/>
        <w:autoSpaceDN w:val="0"/>
        <w:adjustRightInd w:val="0"/>
        <w:spacing w:after="240"/>
        <w:rPr>
          <w:rFonts w:ascii="Times New Roman" w:hAnsi="Times New Roman" w:cs="Times New Roman"/>
          <w:color w:val="1A1A1A"/>
        </w:rPr>
      </w:pPr>
      <w:r w:rsidRPr="006350FA">
        <w:rPr>
          <w:rFonts w:ascii="Times New Roman" w:hAnsi="Times New Roman" w:cs="Times New Roman"/>
          <w:color w:val="1A1A1A"/>
        </w:rPr>
        <w:t>TOTAL……$3600.05</w:t>
      </w:r>
    </w:p>
    <w:p w:rsidR="005100E1" w:rsidRPr="00056E48" w:rsidRDefault="005100E1" w:rsidP="005100E1">
      <w:pPr>
        <w:widowControl w:val="0"/>
        <w:autoSpaceDE w:val="0"/>
        <w:autoSpaceDN w:val="0"/>
        <w:adjustRightInd w:val="0"/>
        <w:spacing w:after="240"/>
        <w:rPr>
          <w:rFonts w:ascii="Times" w:hAnsi="Times" w:cs="Times"/>
        </w:rPr>
      </w:pPr>
    </w:p>
    <w:p w:rsidR="005100E1" w:rsidRPr="008B28BA" w:rsidRDefault="005100E1" w:rsidP="005100E1">
      <w:pPr>
        <w:widowControl w:val="0"/>
        <w:autoSpaceDE w:val="0"/>
        <w:autoSpaceDN w:val="0"/>
        <w:adjustRightInd w:val="0"/>
        <w:spacing w:after="240"/>
        <w:rPr>
          <w:rFonts w:ascii="Times New Roman" w:hAnsi="Times New Roman" w:cs="Times New Roman"/>
          <w:b/>
        </w:rPr>
      </w:pPr>
      <w:r w:rsidRPr="008B28BA">
        <w:rPr>
          <w:rFonts w:ascii="Times New Roman" w:hAnsi="Times New Roman" w:cs="Times New Roman"/>
          <w:b/>
          <w:u w:val="single"/>
        </w:rPr>
        <w:t>Conclusion</w:t>
      </w:r>
      <w:r>
        <w:rPr>
          <w:rFonts w:ascii="Times New Roman" w:hAnsi="Times New Roman" w:cs="Times New Roman"/>
          <w:b/>
        </w:rPr>
        <w:t xml:space="preserve">:  </w:t>
      </w:r>
      <w:bookmarkStart w:id="0" w:name="_GoBack"/>
      <w:bookmarkEnd w:id="0"/>
      <w:r w:rsidRPr="00056E48">
        <w:rPr>
          <w:rFonts w:ascii="Times New Roman" w:hAnsi="Times New Roman" w:cs="Times New Roman"/>
        </w:rPr>
        <w:t>With the funding we have available this would be a feasible option and within our ability to enact. These implementations would benefit greatly by having a work-study student assigned to maintain the new recycling stations.</w:t>
      </w:r>
    </w:p>
    <w:p w:rsidR="005100E1" w:rsidRPr="00056E48" w:rsidRDefault="005100E1" w:rsidP="005100E1"/>
    <w:p w:rsidR="00E769FB" w:rsidRDefault="00E769FB" w:rsidP="0077475F">
      <w:pPr>
        <w:jc w:val="center"/>
        <w:rPr>
          <w:rFonts w:ascii="Times New Roman" w:hAnsi="Times New Roman" w:cs="Times New Roman"/>
          <w:b/>
          <w:color w:val="806000" w:themeColor="accent4" w:themeShade="80"/>
          <w:sz w:val="16"/>
          <w:szCs w:val="16"/>
        </w:rPr>
      </w:pPr>
    </w:p>
    <w:sectPr w:rsidR="00E769FB" w:rsidSect="00AC44D2">
      <w:headerReference w:type="default" r:id="rId14"/>
      <w:footerReference w:type="default" r:id="rId15"/>
      <w:pgSz w:w="12240" w:h="15840"/>
      <w:pgMar w:top="1440" w:right="1080" w:bottom="1440" w:left="1080" w:header="14"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6FCC" w:rsidRDefault="000A6FCC" w:rsidP="00845BCE">
      <w:r>
        <w:separator/>
      </w:r>
    </w:p>
  </w:endnote>
  <w:endnote w:type="continuationSeparator" w:id="0">
    <w:p w:rsidR="000A6FCC" w:rsidRDefault="000A6FCC" w:rsidP="00845BCE">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Myriad Pro">
    <w:altName w:val="Arial"/>
    <w:panose1 w:val="00000000000000000000"/>
    <w:charset w:val="00"/>
    <w:family w:val="swiss"/>
    <w:notTrueType/>
    <w:pitch w:val="variable"/>
    <w:sig w:usb0="00000001" w:usb1="00000001" w:usb2="00000000" w:usb3="00000000" w:csb0="000001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rsidP="00845BCE">
    <w:pPr>
      <w:pStyle w:val="Footer"/>
      <w:ind w:hanging="1440"/>
    </w:pPr>
    <w:r w:rsidRPr="00845BCE">
      <w:rPr>
        <w:noProof/>
      </w:rPr>
      <w:drawing>
        <wp:inline distT="0" distB="0" distL="0" distR="0">
          <wp:extent cx="8024116" cy="1006475"/>
          <wp:effectExtent l="0" t="0" r="0" b="3175"/>
          <wp:docPr id="208" name="Picture 2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pic:cNvPicPr>
                    <a:picLocks noChangeAspect="1"/>
                  </pic:cNvPicPr>
                </pic:nvPicPr>
                <pic:blipFill>
                  <a:blip r:embed="rId1" cstate="print"/>
                  <a:stretch>
                    <a:fillRect/>
                  </a:stretch>
                </pic:blipFill>
                <pic:spPr>
                  <a:xfrm>
                    <a:off x="0" y="0"/>
                    <a:ext cx="8123302" cy="1018916"/>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6FCC" w:rsidRDefault="000A6FCC" w:rsidP="00845BCE">
      <w:r>
        <w:separator/>
      </w:r>
    </w:p>
  </w:footnote>
  <w:footnote w:type="continuationSeparator" w:id="0">
    <w:p w:rsidR="000A6FCC" w:rsidRDefault="000A6FCC" w:rsidP="00845BC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971E7" w:rsidRDefault="009971E7" w:rsidP="0003420C">
    <w:pPr>
      <w:pStyle w:val="Header"/>
      <w:ind w:hanging="1440"/>
    </w:pPr>
    <w:r w:rsidRPr="00845BCE">
      <w:rPr>
        <w:noProof/>
      </w:rPr>
      <w:drawing>
        <wp:inline distT="0" distB="0" distL="0" distR="0">
          <wp:extent cx="8137132" cy="1143635"/>
          <wp:effectExtent l="0" t="0" r="0" b="0"/>
          <wp:docPr id="20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46953" cy="11450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CE1841"/>
    <w:multiLevelType w:val="hybridMultilevel"/>
    <w:tmpl w:val="52FE39B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2173B93"/>
    <w:multiLevelType w:val="hybridMultilevel"/>
    <w:tmpl w:val="630AE0DA"/>
    <w:lvl w:ilvl="0" w:tplc="5816D240">
      <w:start w:val="1"/>
      <w:numFmt w:val="bullet"/>
      <w:lvlText w:val=""/>
      <w:lvlJc w:val="left"/>
      <w:pPr>
        <w:ind w:left="720" w:hanging="360"/>
      </w:pPr>
      <w:rPr>
        <w:rFonts w:ascii="Wingdings" w:hAnsi="Wingdings" w:hint="default"/>
        <w:color w:val="ED7D31" w:themeColor="accent2"/>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8426445"/>
    <w:multiLevelType w:val="hybridMultilevel"/>
    <w:tmpl w:val="FBF48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0A7AFF"/>
    <w:multiLevelType w:val="hybridMultilevel"/>
    <w:tmpl w:val="B61E1FEE"/>
    <w:lvl w:ilvl="0" w:tplc="388E105A">
      <w:start w:val="1"/>
      <w:numFmt w:val="bullet"/>
      <w:lvlText w:val=""/>
      <w:lvlJc w:val="left"/>
      <w:pPr>
        <w:tabs>
          <w:tab w:val="num" w:pos="720"/>
        </w:tabs>
        <w:ind w:left="720" w:hanging="360"/>
      </w:pPr>
      <w:rPr>
        <w:rFonts w:ascii="Wingdings" w:hAnsi="Wingdings" w:hint="default"/>
      </w:rPr>
    </w:lvl>
    <w:lvl w:ilvl="1" w:tplc="B61849A6" w:tentative="1">
      <w:start w:val="1"/>
      <w:numFmt w:val="bullet"/>
      <w:lvlText w:val=""/>
      <w:lvlJc w:val="left"/>
      <w:pPr>
        <w:tabs>
          <w:tab w:val="num" w:pos="1440"/>
        </w:tabs>
        <w:ind w:left="1440" w:hanging="360"/>
      </w:pPr>
      <w:rPr>
        <w:rFonts w:ascii="Wingdings" w:hAnsi="Wingdings" w:hint="default"/>
      </w:rPr>
    </w:lvl>
    <w:lvl w:ilvl="2" w:tplc="C2DC172E" w:tentative="1">
      <w:start w:val="1"/>
      <w:numFmt w:val="bullet"/>
      <w:lvlText w:val=""/>
      <w:lvlJc w:val="left"/>
      <w:pPr>
        <w:tabs>
          <w:tab w:val="num" w:pos="2160"/>
        </w:tabs>
        <w:ind w:left="2160" w:hanging="360"/>
      </w:pPr>
      <w:rPr>
        <w:rFonts w:ascii="Wingdings" w:hAnsi="Wingdings" w:hint="default"/>
      </w:rPr>
    </w:lvl>
    <w:lvl w:ilvl="3" w:tplc="992CB7EE" w:tentative="1">
      <w:start w:val="1"/>
      <w:numFmt w:val="bullet"/>
      <w:lvlText w:val=""/>
      <w:lvlJc w:val="left"/>
      <w:pPr>
        <w:tabs>
          <w:tab w:val="num" w:pos="2880"/>
        </w:tabs>
        <w:ind w:left="2880" w:hanging="360"/>
      </w:pPr>
      <w:rPr>
        <w:rFonts w:ascii="Wingdings" w:hAnsi="Wingdings" w:hint="default"/>
      </w:rPr>
    </w:lvl>
    <w:lvl w:ilvl="4" w:tplc="B97C81DC" w:tentative="1">
      <w:start w:val="1"/>
      <w:numFmt w:val="bullet"/>
      <w:lvlText w:val=""/>
      <w:lvlJc w:val="left"/>
      <w:pPr>
        <w:tabs>
          <w:tab w:val="num" w:pos="3600"/>
        </w:tabs>
        <w:ind w:left="3600" w:hanging="360"/>
      </w:pPr>
      <w:rPr>
        <w:rFonts w:ascii="Wingdings" w:hAnsi="Wingdings" w:hint="default"/>
      </w:rPr>
    </w:lvl>
    <w:lvl w:ilvl="5" w:tplc="5064709E" w:tentative="1">
      <w:start w:val="1"/>
      <w:numFmt w:val="bullet"/>
      <w:lvlText w:val=""/>
      <w:lvlJc w:val="left"/>
      <w:pPr>
        <w:tabs>
          <w:tab w:val="num" w:pos="4320"/>
        </w:tabs>
        <w:ind w:left="4320" w:hanging="360"/>
      </w:pPr>
      <w:rPr>
        <w:rFonts w:ascii="Wingdings" w:hAnsi="Wingdings" w:hint="default"/>
      </w:rPr>
    </w:lvl>
    <w:lvl w:ilvl="6" w:tplc="FA04FF52" w:tentative="1">
      <w:start w:val="1"/>
      <w:numFmt w:val="bullet"/>
      <w:lvlText w:val=""/>
      <w:lvlJc w:val="left"/>
      <w:pPr>
        <w:tabs>
          <w:tab w:val="num" w:pos="5040"/>
        </w:tabs>
        <w:ind w:left="5040" w:hanging="360"/>
      </w:pPr>
      <w:rPr>
        <w:rFonts w:ascii="Wingdings" w:hAnsi="Wingdings" w:hint="default"/>
      </w:rPr>
    </w:lvl>
    <w:lvl w:ilvl="7" w:tplc="9F029FFC" w:tentative="1">
      <w:start w:val="1"/>
      <w:numFmt w:val="bullet"/>
      <w:lvlText w:val=""/>
      <w:lvlJc w:val="left"/>
      <w:pPr>
        <w:tabs>
          <w:tab w:val="num" w:pos="5760"/>
        </w:tabs>
        <w:ind w:left="5760" w:hanging="360"/>
      </w:pPr>
      <w:rPr>
        <w:rFonts w:ascii="Wingdings" w:hAnsi="Wingdings" w:hint="default"/>
      </w:rPr>
    </w:lvl>
    <w:lvl w:ilvl="8" w:tplc="0554D686" w:tentative="1">
      <w:start w:val="1"/>
      <w:numFmt w:val="bullet"/>
      <w:lvlText w:val=""/>
      <w:lvlJc w:val="left"/>
      <w:pPr>
        <w:tabs>
          <w:tab w:val="num" w:pos="6480"/>
        </w:tabs>
        <w:ind w:left="6480" w:hanging="360"/>
      </w:pPr>
      <w:rPr>
        <w:rFonts w:ascii="Wingdings" w:hAnsi="Wingdings" w:hint="default"/>
      </w:rPr>
    </w:lvl>
  </w:abstractNum>
  <w:abstractNum w:abstractNumId="4">
    <w:nsid w:val="226959CE"/>
    <w:multiLevelType w:val="hybridMultilevel"/>
    <w:tmpl w:val="10C4B6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4410878"/>
    <w:multiLevelType w:val="hybridMultilevel"/>
    <w:tmpl w:val="7ACC7768"/>
    <w:lvl w:ilvl="0" w:tplc="04090001">
      <w:start w:val="1"/>
      <w:numFmt w:val="bullet"/>
      <w:lvlText w:val=""/>
      <w:lvlJc w:val="left"/>
      <w:pPr>
        <w:ind w:left="1080" w:hanging="360"/>
      </w:pPr>
      <w:rPr>
        <w:rFonts w:ascii="Symbol" w:hAnsi="Symbol" w:hint="default"/>
      </w:rPr>
    </w:lvl>
    <w:lvl w:ilvl="1" w:tplc="5040F574">
      <w:start w:val="1"/>
      <w:numFmt w:val="lowerLetter"/>
      <w:lvlText w:val="%2."/>
      <w:lvlJc w:val="left"/>
      <w:pPr>
        <w:ind w:left="1800" w:hanging="360"/>
      </w:pPr>
      <w:rPr>
        <w:b w:val="0"/>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15E1CF1"/>
    <w:multiLevelType w:val="hybridMultilevel"/>
    <w:tmpl w:val="15F4A55A"/>
    <w:lvl w:ilvl="0" w:tplc="5816D240">
      <w:start w:val="1"/>
      <w:numFmt w:val="bullet"/>
      <w:lvlText w:val=""/>
      <w:lvlJc w:val="left"/>
      <w:pPr>
        <w:ind w:left="720" w:hanging="360"/>
      </w:pPr>
      <w:rPr>
        <w:rFonts w:ascii="Wingdings" w:hAnsi="Wingdings" w:hint="default"/>
        <w:color w:val="ED7D31" w:themeColor="accent2"/>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3B02C40"/>
    <w:multiLevelType w:val="hybridMultilevel"/>
    <w:tmpl w:val="93906494"/>
    <w:lvl w:ilvl="0" w:tplc="84842EAE">
      <w:start w:val="1"/>
      <w:numFmt w:val="bullet"/>
      <w:lvlText w:val=""/>
      <w:lvlJc w:val="left"/>
      <w:pPr>
        <w:tabs>
          <w:tab w:val="num" w:pos="720"/>
        </w:tabs>
        <w:ind w:left="720" w:hanging="360"/>
      </w:pPr>
      <w:rPr>
        <w:rFonts w:ascii="Wingdings" w:hAnsi="Wingdings" w:hint="default"/>
      </w:rPr>
    </w:lvl>
    <w:lvl w:ilvl="1" w:tplc="705AC8DC">
      <w:start w:val="1"/>
      <w:numFmt w:val="bullet"/>
      <w:lvlText w:val=""/>
      <w:lvlJc w:val="left"/>
      <w:pPr>
        <w:tabs>
          <w:tab w:val="num" w:pos="1440"/>
        </w:tabs>
        <w:ind w:left="1440" w:hanging="360"/>
      </w:pPr>
      <w:rPr>
        <w:rFonts w:ascii="Wingdings" w:hAnsi="Wingdings" w:hint="default"/>
        <w:color w:val="833C0B" w:themeColor="accent2" w:themeShade="80"/>
      </w:rPr>
    </w:lvl>
    <w:lvl w:ilvl="2" w:tplc="7126458C" w:tentative="1">
      <w:start w:val="1"/>
      <w:numFmt w:val="bullet"/>
      <w:lvlText w:val=""/>
      <w:lvlJc w:val="left"/>
      <w:pPr>
        <w:tabs>
          <w:tab w:val="num" w:pos="2160"/>
        </w:tabs>
        <w:ind w:left="2160" w:hanging="360"/>
      </w:pPr>
      <w:rPr>
        <w:rFonts w:ascii="Wingdings" w:hAnsi="Wingdings" w:hint="default"/>
      </w:rPr>
    </w:lvl>
    <w:lvl w:ilvl="3" w:tplc="82662798" w:tentative="1">
      <w:start w:val="1"/>
      <w:numFmt w:val="bullet"/>
      <w:lvlText w:val=""/>
      <w:lvlJc w:val="left"/>
      <w:pPr>
        <w:tabs>
          <w:tab w:val="num" w:pos="2880"/>
        </w:tabs>
        <w:ind w:left="2880" w:hanging="360"/>
      </w:pPr>
      <w:rPr>
        <w:rFonts w:ascii="Wingdings" w:hAnsi="Wingdings" w:hint="default"/>
      </w:rPr>
    </w:lvl>
    <w:lvl w:ilvl="4" w:tplc="61682840" w:tentative="1">
      <w:start w:val="1"/>
      <w:numFmt w:val="bullet"/>
      <w:lvlText w:val=""/>
      <w:lvlJc w:val="left"/>
      <w:pPr>
        <w:tabs>
          <w:tab w:val="num" w:pos="3600"/>
        </w:tabs>
        <w:ind w:left="3600" w:hanging="360"/>
      </w:pPr>
      <w:rPr>
        <w:rFonts w:ascii="Wingdings" w:hAnsi="Wingdings" w:hint="default"/>
      </w:rPr>
    </w:lvl>
    <w:lvl w:ilvl="5" w:tplc="76AE4D0C" w:tentative="1">
      <w:start w:val="1"/>
      <w:numFmt w:val="bullet"/>
      <w:lvlText w:val=""/>
      <w:lvlJc w:val="left"/>
      <w:pPr>
        <w:tabs>
          <w:tab w:val="num" w:pos="4320"/>
        </w:tabs>
        <w:ind w:left="4320" w:hanging="360"/>
      </w:pPr>
      <w:rPr>
        <w:rFonts w:ascii="Wingdings" w:hAnsi="Wingdings" w:hint="default"/>
      </w:rPr>
    </w:lvl>
    <w:lvl w:ilvl="6" w:tplc="384AECDE" w:tentative="1">
      <w:start w:val="1"/>
      <w:numFmt w:val="bullet"/>
      <w:lvlText w:val=""/>
      <w:lvlJc w:val="left"/>
      <w:pPr>
        <w:tabs>
          <w:tab w:val="num" w:pos="5040"/>
        </w:tabs>
        <w:ind w:left="5040" w:hanging="360"/>
      </w:pPr>
      <w:rPr>
        <w:rFonts w:ascii="Wingdings" w:hAnsi="Wingdings" w:hint="default"/>
      </w:rPr>
    </w:lvl>
    <w:lvl w:ilvl="7" w:tplc="984414A8" w:tentative="1">
      <w:start w:val="1"/>
      <w:numFmt w:val="bullet"/>
      <w:lvlText w:val=""/>
      <w:lvlJc w:val="left"/>
      <w:pPr>
        <w:tabs>
          <w:tab w:val="num" w:pos="5760"/>
        </w:tabs>
        <w:ind w:left="5760" w:hanging="360"/>
      </w:pPr>
      <w:rPr>
        <w:rFonts w:ascii="Wingdings" w:hAnsi="Wingdings" w:hint="default"/>
      </w:rPr>
    </w:lvl>
    <w:lvl w:ilvl="8" w:tplc="DDE2BC78" w:tentative="1">
      <w:start w:val="1"/>
      <w:numFmt w:val="bullet"/>
      <w:lvlText w:val=""/>
      <w:lvlJc w:val="left"/>
      <w:pPr>
        <w:tabs>
          <w:tab w:val="num" w:pos="6480"/>
        </w:tabs>
        <w:ind w:left="6480" w:hanging="360"/>
      </w:pPr>
      <w:rPr>
        <w:rFonts w:ascii="Wingdings" w:hAnsi="Wingdings" w:hint="default"/>
      </w:rPr>
    </w:lvl>
  </w:abstractNum>
  <w:abstractNum w:abstractNumId="8">
    <w:nsid w:val="34542EA3"/>
    <w:multiLevelType w:val="hybridMultilevel"/>
    <w:tmpl w:val="BA12C0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DB16B08"/>
    <w:multiLevelType w:val="hybridMultilevel"/>
    <w:tmpl w:val="9542A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FDE33FE"/>
    <w:multiLevelType w:val="hybridMultilevel"/>
    <w:tmpl w:val="BC0A6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50022B79"/>
    <w:multiLevelType w:val="hybridMultilevel"/>
    <w:tmpl w:val="F7F4001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6967CA1"/>
    <w:multiLevelType w:val="hybridMultilevel"/>
    <w:tmpl w:val="4510F78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341DF5"/>
    <w:multiLevelType w:val="hybridMultilevel"/>
    <w:tmpl w:val="470AD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C991D34"/>
    <w:multiLevelType w:val="hybridMultilevel"/>
    <w:tmpl w:val="C0D40B92"/>
    <w:lvl w:ilvl="0" w:tplc="59102EDE">
      <w:start w:val="1"/>
      <w:numFmt w:val="bullet"/>
      <w:lvlText w:val=""/>
      <w:lvlJc w:val="left"/>
      <w:pPr>
        <w:ind w:left="720" w:hanging="360"/>
      </w:pPr>
      <w:rPr>
        <w:rFonts w:ascii="Wingdings" w:hAnsi="Wingdings" w:hint="default"/>
        <w:color w:val="ED7D31" w:themeColor="accent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645353"/>
    <w:multiLevelType w:val="hybridMultilevel"/>
    <w:tmpl w:val="5672B6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nsid w:val="619F6DCF"/>
    <w:multiLevelType w:val="hybridMultilevel"/>
    <w:tmpl w:val="C56C3DCE"/>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7">
    <w:nsid w:val="6CA702BF"/>
    <w:multiLevelType w:val="hybridMultilevel"/>
    <w:tmpl w:val="35383670"/>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74330890"/>
    <w:multiLevelType w:val="hybridMultilevel"/>
    <w:tmpl w:val="6E6E0830"/>
    <w:lvl w:ilvl="0" w:tplc="5816D240">
      <w:start w:val="1"/>
      <w:numFmt w:val="bullet"/>
      <w:lvlText w:val=""/>
      <w:lvlJc w:val="left"/>
      <w:pPr>
        <w:ind w:left="720" w:hanging="360"/>
      </w:pPr>
      <w:rPr>
        <w:rFonts w:ascii="Wingdings" w:hAnsi="Wingdings" w:hint="default"/>
        <w:color w:val="ED7D31" w:themeColor="accen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7CA5BDE"/>
    <w:multiLevelType w:val="hybridMultilevel"/>
    <w:tmpl w:val="2B2E0BF2"/>
    <w:lvl w:ilvl="0" w:tplc="0409000D">
      <w:start w:val="1"/>
      <w:numFmt w:val="bullet"/>
      <w:lvlText w:val=""/>
      <w:lvlJc w:val="left"/>
      <w:pPr>
        <w:ind w:left="720" w:hanging="360"/>
      </w:pPr>
      <w:rPr>
        <w:rFonts w:ascii="Wingdings" w:hAnsi="Wingdings" w:hint="default"/>
        <w:color w:val="ED7D31" w:themeColor="accent2"/>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3"/>
  </w:num>
  <w:num w:numId="4">
    <w:abstractNumId w:val="5"/>
  </w:num>
  <w:num w:numId="5">
    <w:abstractNumId w:val="12"/>
  </w:num>
  <w:num w:numId="6">
    <w:abstractNumId w:val="2"/>
  </w:num>
  <w:num w:numId="7">
    <w:abstractNumId w:val="8"/>
  </w:num>
  <w:num w:numId="8">
    <w:abstractNumId w:val="16"/>
  </w:num>
  <w:num w:numId="9">
    <w:abstractNumId w:val="15"/>
  </w:num>
  <w:num w:numId="10">
    <w:abstractNumId w:val="0"/>
  </w:num>
  <w:num w:numId="11">
    <w:abstractNumId w:val="10"/>
  </w:num>
  <w:num w:numId="12">
    <w:abstractNumId w:val="11"/>
  </w:num>
  <w:num w:numId="13">
    <w:abstractNumId w:val="17"/>
  </w:num>
  <w:num w:numId="14">
    <w:abstractNumId w:val="14"/>
  </w:num>
  <w:num w:numId="15">
    <w:abstractNumId w:val="18"/>
  </w:num>
  <w:num w:numId="16">
    <w:abstractNumId w:val="6"/>
  </w:num>
  <w:num w:numId="17">
    <w:abstractNumId w:val="7"/>
  </w:num>
  <w:num w:numId="18">
    <w:abstractNumId w:val="1"/>
  </w:num>
  <w:num w:numId="19">
    <w:abstractNumId w:val="3"/>
  </w:num>
  <w:num w:numId="20">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87"/>
  <w:drawingGridVerticalSpacing w:val="187"/>
  <w:characterSpacingControl w:val="doNotCompress"/>
  <w:hdrShapeDefaults>
    <o:shapedefaults v:ext="edit" spidmax="4097"/>
  </w:hdrShapeDefaults>
  <w:footnotePr>
    <w:footnote w:id="-1"/>
    <w:footnote w:id="0"/>
  </w:footnotePr>
  <w:endnotePr>
    <w:endnote w:id="-1"/>
    <w:endnote w:id="0"/>
  </w:endnotePr>
  <w:compat/>
  <w:rsids>
    <w:rsidRoot w:val="00845BCE"/>
    <w:rsid w:val="00011EC3"/>
    <w:rsid w:val="0003420C"/>
    <w:rsid w:val="0006627B"/>
    <w:rsid w:val="000A6FCC"/>
    <w:rsid w:val="000B51A9"/>
    <w:rsid w:val="000C57E6"/>
    <w:rsid w:val="000D369F"/>
    <w:rsid w:val="0012402B"/>
    <w:rsid w:val="00152795"/>
    <w:rsid w:val="0015322A"/>
    <w:rsid w:val="001822D6"/>
    <w:rsid w:val="00192E6C"/>
    <w:rsid w:val="00193887"/>
    <w:rsid w:val="001B147A"/>
    <w:rsid w:val="001B19E3"/>
    <w:rsid w:val="001B7C6E"/>
    <w:rsid w:val="001F4B38"/>
    <w:rsid w:val="00223F74"/>
    <w:rsid w:val="00273536"/>
    <w:rsid w:val="00276FAF"/>
    <w:rsid w:val="00277C80"/>
    <w:rsid w:val="00280C47"/>
    <w:rsid w:val="002A28B4"/>
    <w:rsid w:val="002D1EEE"/>
    <w:rsid w:val="002F4C04"/>
    <w:rsid w:val="003075F9"/>
    <w:rsid w:val="00316009"/>
    <w:rsid w:val="0032548C"/>
    <w:rsid w:val="00345149"/>
    <w:rsid w:val="0035686C"/>
    <w:rsid w:val="0037124E"/>
    <w:rsid w:val="00415A83"/>
    <w:rsid w:val="004172A2"/>
    <w:rsid w:val="004535C6"/>
    <w:rsid w:val="00463A27"/>
    <w:rsid w:val="00497F46"/>
    <w:rsid w:val="004D10F5"/>
    <w:rsid w:val="004F6717"/>
    <w:rsid w:val="005100E1"/>
    <w:rsid w:val="005163F6"/>
    <w:rsid w:val="00554594"/>
    <w:rsid w:val="005861CF"/>
    <w:rsid w:val="005D4F8B"/>
    <w:rsid w:val="005F049C"/>
    <w:rsid w:val="005F1ED1"/>
    <w:rsid w:val="006071D4"/>
    <w:rsid w:val="00630D0F"/>
    <w:rsid w:val="006350FA"/>
    <w:rsid w:val="00637363"/>
    <w:rsid w:val="00660B38"/>
    <w:rsid w:val="006674DC"/>
    <w:rsid w:val="006C18A7"/>
    <w:rsid w:val="006C272B"/>
    <w:rsid w:val="0070237A"/>
    <w:rsid w:val="00711D2C"/>
    <w:rsid w:val="00735453"/>
    <w:rsid w:val="0077475F"/>
    <w:rsid w:val="007843C9"/>
    <w:rsid w:val="008049C3"/>
    <w:rsid w:val="00836BBF"/>
    <w:rsid w:val="00845BCE"/>
    <w:rsid w:val="00846ED7"/>
    <w:rsid w:val="00872774"/>
    <w:rsid w:val="00887475"/>
    <w:rsid w:val="00893265"/>
    <w:rsid w:val="008A6C59"/>
    <w:rsid w:val="008A7CF9"/>
    <w:rsid w:val="008B2862"/>
    <w:rsid w:val="008C2875"/>
    <w:rsid w:val="008D2B6B"/>
    <w:rsid w:val="00905727"/>
    <w:rsid w:val="00916D32"/>
    <w:rsid w:val="0092036B"/>
    <w:rsid w:val="00924831"/>
    <w:rsid w:val="00934D16"/>
    <w:rsid w:val="00963B15"/>
    <w:rsid w:val="00983454"/>
    <w:rsid w:val="009971E7"/>
    <w:rsid w:val="009B6BBA"/>
    <w:rsid w:val="009C784C"/>
    <w:rsid w:val="00A072CC"/>
    <w:rsid w:val="00A8356B"/>
    <w:rsid w:val="00A90A37"/>
    <w:rsid w:val="00AC44D2"/>
    <w:rsid w:val="00AD6FE0"/>
    <w:rsid w:val="00AE5481"/>
    <w:rsid w:val="00B02585"/>
    <w:rsid w:val="00B13471"/>
    <w:rsid w:val="00B235DB"/>
    <w:rsid w:val="00BA04A5"/>
    <w:rsid w:val="00BA0797"/>
    <w:rsid w:val="00BA37F4"/>
    <w:rsid w:val="00BC6079"/>
    <w:rsid w:val="00BE7CCC"/>
    <w:rsid w:val="00C007D9"/>
    <w:rsid w:val="00C0263E"/>
    <w:rsid w:val="00C04D23"/>
    <w:rsid w:val="00C07B8E"/>
    <w:rsid w:val="00C36E1E"/>
    <w:rsid w:val="00C37775"/>
    <w:rsid w:val="00C82E4F"/>
    <w:rsid w:val="00D127A9"/>
    <w:rsid w:val="00D64572"/>
    <w:rsid w:val="00DA2963"/>
    <w:rsid w:val="00DA3F18"/>
    <w:rsid w:val="00DA5C77"/>
    <w:rsid w:val="00DC3BEA"/>
    <w:rsid w:val="00DE071F"/>
    <w:rsid w:val="00DF6B5C"/>
    <w:rsid w:val="00E3053E"/>
    <w:rsid w:val="00E32901"/>
    <w:rsid w:val="00E769FB"/>
    <w:rsid w:val="00E87911"/>
    <w:rsid w:val="00EA6476"/>
    <w:rsid w:val="00EA7E83"/>
    <w:rsid w:val="00EB49FD"/>
    <w:rsid w:val="00EC1604"/>
    <w:rsid w:val="00EE6BCE"/>
    <w:rsid w:val="00F12E7E"/>
    <w:rsid w:val="00F24063"/>
    <w:rsid w:val="00F43A2C"/>
    <w:rsid w:val="00F44414"/>
    <w:rsid w:val="00F51EBC"/>
    <w:rsid w:val="00F53D25"/>
    <w:rsid w:val="00F72F37"/>
    <w:rsid w:val="00FA745F"/>
    <w:rsid w:val="00FF5CB6"/>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0E1"/>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5BCE"/>
    <w:pPr>
      <w:tabs>
        <w:tab w:val="center" w:pos="4680"/>
        <w:tab w:val="right" w:pos="9360"/>
      </w:tabs>
    </w:pPr>
    <w:rPr>
      <w:rFonts w:eastAsiaTheme="minorHAnsi"/>
      <w:sz w:val="22"/>
      <w:szCs w:val="22"/>
    </w:rPr>
  </w:style>
  <w:style w:type="character" w:customStyle="1" w:styleId="HeaderChar">
    <w:name w:val="Header Char"/>
    <w:basedOn w:val="DefaultParagraphFont"/>
    <w:link w:val="Header"/>
    <w:uiPriority w:val="99"/>
    <w:rsid w:val="00845BCE"/>
  </w:style>
  <w:style w:type="paragraph" w:styleId="Footer">
    <w:name w:val="footer"/>
    <w:basedOn w:val="Normal"/>
    <w:link w:val="FooterChar"/>
    <w:uiPriority w:val="99"/>
    <w:unhideWhenUsed/>
    <w:rsid w:val="00845BCE"/>
    <w:pPr>
      <w:tabs>
        <w:tab w:val="center" w:pos="4680"/>
        <w:tab w:val="right" w:pos="9360"/>
      </w:tabs>
    </w:pPr>
    <w:rPr>
      <w:rFonts w:eastAsiaTheme="minorHAnsi"/>
      <w:sz w:val="22"/>
      <w:szCs w:val="22"/>
    </w:rPr>
  </w:style>
  <w:style w:type="character" w:customStyle="1" w:styleId="FooterChar">
    <w:name w:val="Footer Char"/>
    <w:basedOn w:val="DefaultParagraphFont"/>
    <w:link w:val="Footer"/>
    <w:uiPriority w:val="99"/>
    <w:rsid w:val="00845BCE"/>
  </w:style>
  <w:style w:type="character" w:styleId="Hyperlink">
    <w:name w:val="Hyperlink"/>
    <w:basedOn w:val="DefaultParagraphFont"/>
    <w:uiPriority w:val="99"/>
    <w:unhideWhenUsed/>
    <w:rsid w:val="002D1EEE"/>
    <w:rPr>
      <w:color w:val="0563C1" w:themeColor="hyperlink"/>
      <w:u w:val="single"/>
    </w:rPr>
  </w:style>
  <w:style w:type="paragraph" w:styleId="ListParagraph">
    <w:name w:val="List Paragraph"/>
    <w:basedOn w:val="Normal"/>
    <w:uiPriority w:val="34"/>
    <w:qFormat/>
    <w:rsid w:val="002D1EEE"/>
    <w:pPr>
      <w:spacing w:after="160" w:line="259" w:lineRule="auto"/>
      <w:ind w:left="720"/>
      <w:contextualSpacing/>
    </w:pPr>
    <w:rPr>
      <w:rFonts w:eastAsiaTheme="minorHAnsi"/>
      <w:sz w:val="22"/>
      <w:szCs w:val="22"/>
    </w:rPr>
  </w:style>
  <w:style w:type="paragraph" w:styleId="BalloonText">
    <w:name w:val="Balloon Text"/>
    <w:basedOn w:val="Normal"/>
    <w:link w:val="BalloonTextChar"/>
    <w:uiPriority w:val="99"/>
    <w:semiHidden/>
    <w:unhideWhenUsed/>
    <w:rsid w:val="00C07B8E"/>
    <w:rPr>
      <w:rFonts w:ascii="Lucida Grande" w:eastAsiaTheme="minorHAnsi" w:hAnsi="Lucida Grande"/>
      <w:sz w:val="18"/>
      <w:szCs w:val="18"/>
    </w:rPr>
  </w:style>
  <w:style w:type="character" w:customStyle="1" w:styleId="BalloonTextChar">
    <w:name w:val="Balloon Text Char"/>
    <w:basedOn w:val="DefaultParagraphFont"/>
    <w:link w:val="BalloonText"/>
    <w:uiPriority w:val="99"/>
    <w:semiHidden/>
    <w:rsid w:val="00C07B8E"/>
    <w:rPr>
      <w:rFonts w:ascii="Lucida Grande" w:hAnsi="Lucida Grande"/>
      <w:sz w:val="18"/>
      <w:szCs w:val="18"/>
    </w:rPr>
  </w:style>
  <w:style w:type="character" w:styleId="FollowedHyperlink">
    <w:name w:val="FollowedHyperlink"/>
    <w:basedOn w:val="DefaultParagraphFont"/>
    <w:uiPriority w:val="99"/>
    <w:semiHidden/>
    <w:unhideWhenUsed/>
    <w:rsid w:val="00F53D25"/>
    <w:rPr>
      <w:color w:val="954F72" w:themeColor="followedHyperlink"/>
      <w:u w:val="single"/>
    </w:rPr>
  </w:style>
  <w:style w:type="character" w:styleId="CommentReference">
    <w:name w:val="annotation reference"/>
    <w:basedOn w:val="DefaultParagraphFont"/>
    <w:uiPriority w:val="99"/>
    <w:semiHidden/>
    <w:unhideWhenUsed/>
    <w:rsid w:val="005163F6"/>
    <w:rPr>
      <w:sz w:val="16"/>
      <w:szCs w:val="16"/>
    </w:rPr>
  </w:style>
  <w:style w:type="paragraph" w:styleId="CommentText">
    <w:name w:val="annotation text"/>
    <w:basedOn w:val="Normal"/>
    <w:link w:val="CommentTextChar"/>
    <w:uiPriority w:val="99"/>
    <w:semiHidden/>
    <w:unhideWhenUsed/>
    <w:rsid w:val="005163F6"/>
    <w:rPr>
      <w:rFonts w:ascii="Times New Roman" w:eastAsia="MS Mincho" w:hAnsi="Times New Roman" w:cs="Times New Roman"/>
      <w:sz w:val="20"/>
      <w:szCs w:val="20"/>
      <w:lang w:eastAsia="ja-JP"/>
    </w:rPr>
  </w:style>
  <w:style w:type="character" w:customStyle="1" w:styleId="CommentTextChar">
    <w:name w:val="Comment Text Char"/>
    <w:basedOn w:val="DefaultParagraphFont"/>
    <w:link w:val="CommentText"/>
    <w:uiPriority w:val="99"/>
    <w:semiHidden/>
    <w:rsid w:val="005163F6"/>
    <w:rPr>
      <w:rFonts w:ascii="Times New Roman" w:eastAsia="MS Mincho" w:hAnsi="Times New Roman" w:cs="Times New Roman"/>
      <w:sz w:val="20"/>
      <w:szCs w:val="20"/>
      <w:lang w:eastAsia="ja-JP"/>
    </w:rPr>
  </w:style>
  <w:style w:type="paragraph" w:customStyle="1" w:styleId="Default">
    <w:name w:val="Default"/>
    <w:rsid w:val="00660B38"/>
    <w:pPr>
      <w:autoSpaceDE w:val="0"/>
      <w:autoSpaceDN w:val="0"/>
      <w:adjustRightInd w:val="0"/>
      <w:spacing w:after="0" w:line="240" w:lineRule="auto"/>
    </w:pPr>
    <w:rPr>
      <w:rFonts w:ascii="Myriad Pro" w:hAnsi="Myriad Pro" w:cs="Myriad Pro"/>
      <w:color w:val="000000"/>
      <w:sz w:val="24"/>
      <w:szCs w:val="24"/>
    </w:rPr>
  </w:style>
  <w:style w:type="character" w:customStyle="1" w:styleId="A0">
    <w:name w:val="A0"/>
    <w:uiPriority w:val="99"/>
    <w:rsid w:val="00660B38"/>
    <w:rPr>
      <w:rFonts w:cs="Myriad Pro"/>
      <w:b/>
      <w:bCs/>
      <w:color w:val="000000"/>
      <w:sz w:val="36"/>
      <w:szCs w:val="36"/>
    </w:rPr>
  </w:style>
  <w:style w:type="paragraph" w:styleId="CommentSubject">
    <w:name w:val="annotation subject"/>
    <w:basedOn w:val="CommentText"/>
    <w:next w:val="CommentText"/>
    <w:link w:val="CommentSubjectChar"/>
    <w:uiPriority w:val="99"/>
    <w:semiHidden/>
    <w:unhideWhenUsed/>
    <w:rsid w:val="008A6C59"/>
    <w:pPr>
      <w:spacing w:after="160"/>
    </w:pPr>
    <w:rPr>
      <w:rFonts w:asciiTheme="minorHAnsi" w:eastAsiaTheme="minorHAnsi" w:hAnsiTheme="minorHAnsi" w:cstheme="minorBidi"/>
      <w:b/>
      <w:bCs/>
      <w:lang w:eastAsia="en-US"/>
    </w:rPr>
  </w:style>
  <w:style w:type="character" w:customStyle="1" w:styleId="CommentSubjectChar">
    <w:name w:val="Comment Subject Char"/>
    <w:basedOn w:val="CommentTextChar"/>
    <w:link w:val="CommentSubject"/>
    <w:uiPriority w:val="99"/>
    <w:semiHidden/>
    <w:rsid w:val="008A6C59"/>
    <w:rPr>
      <w:rFonts w:ascii="Times New Roman" w:eastAsia="MS Mincho" w:hAnsi="Times New Roman" w:cs="Times New Roman"/>
      <w:b/>
      <w:bCs/>
      <w:sz w:val="20"/>
      <w:szCs w:val="20"/>
      <w:lang w:eastAsia="ja-JP"/>
    </w:rPr>
  </w:style>
  <w:style w:type="paragraph" w:styleId="Caption">
    <w:name w:val="caption"/>
    <w:basedOn w:val="Normal"/>
    <w:next w:val="Normal"/>
    <w:uiPriority w:val="35"/>
    <w:unhideWhenUsed/>
    <w:qFormat/>
    <w:rsid w:val="00916D32"/>
    <w:pPr>
      <w:spacing w:after="200"/>
    </w:pPr>
    <w:rPr>
      <w:i/>
      <w:iCs/>
      <w:color w:val="44546A" w:themeColor="text2"/>
      <w:sz w:val="18"/>
      <w:szCs w:val="18"/>
    </w:rPr>
  </w:style>
</w:styles>
</file>

<file path=word/webSettings.xml><?xml version="1.0" encoding="utf-8"?>
<w:webSettings xmlns:r="http://schemas.openxmlformats.org/officeDocument/2006/relationships" xmlns:w="http://schemas.openxmlformats.org/wordprocessingml/2006/main">
  <w:divs>
    <w:div w:id="647712996">
      <w:bodyDiv w:val="1"/>
      <w:marLeft w:val="0"/>
      <w:marRight w:val="0"/>
      <w:marTop w:val="0"/>
      <w:marBottom w:val="0"/>
      <w:divBdr>
        <w:top w:val="none" w:sz="0" w:space="0" w:color="auto"/>
        <w:left w:val="none" w:sz="0" w:space="0" w:color="auto"/>
        <w:bottom w:val="none" w:sz="0" w:space="0" w:color="auto"/>
        <w:right w:val="none" w:sz="0" w:space="0" w:color="auto"/>
      </w:divBdr>
      <w:divsChild>
        <w:div w:id="1607805165">
          <w:marLeft w:val="0"/>
          <w:marRight w:val="0"/>
          <w:marTop w:val="0"/>
          <w:marBottom w:val="0"/>
          <w:divBdr>
            <w:top w:val="none" w:sz="0" w:space="0" w:color="auto"/>
            <w:left w:val="none" w:sz="0" w:space="0" w:color="auto"/>
            <w:bottom w:val="none" w:sz="0" w:space="0" w:color="auto"/>
            <w:right w:val="none" w:sz="0" w:space="0" w:color="auto"/>
          </w:divBdr>
          <w:divsChild>
            <w:div w:id="1739523201">
              <w:marLeft w:val="0"/>
              <w:marRight w:val="0"/>
              <w:marTop w:val="0"/>
              <w:marBottom w:val="0"/>
              <w:divBdr>
                <w:top w:val="none" w:sz="0" w:space="0" w:color="auto"/>
                <w:left w:val="single" w:sz="6" w:space="0" w:color="CCCCCC"/>
                <w:bottom w:val="none" w:sz="0" w:space="0" w:color="auto"/>
                <w:right w:val="single" w:sz="6" w:space="0" w:color="CCCCCC"/>
              </w:divBdr>
              <w:divsChild>
                <w:div w:id="1734280462">
                  <w:marLeft w:val="0"/>
                  <w:marRight w:val="0"/>
                  <w:marTop w:val="0"/>
                  <w:marBottom w:val="0"/>
                  <w:divBdr>
                    <w:top w:val="none" w:sz="0" w:space="0" w:color="auto"/>
                    <w:left w:val="none" w:sz="0" w:space="0" w:color="auto"/>
                    <w:bottom w:val="none" w:sz="0" w:space="0" w:color="auto"/>
                    <w:right w:val="none" w:sz="0" w:space="0" w:color="auto"/>
                  </w:divBdr>
                  <w:divsChild>
                    <w:div w:id="218636490">
                      <w:marLeft w:val="3000"/>
                      <w:marRight w:val="-10500"/>
                      <w:marTop w:val="0"/>
                      <w:marBottom w:val="0"/>
                      <w:divBdr>
                        <w:top w:val="none" w:sz="0" w:space="0" w:color="auto"/>
                        <w:left w:val="single" w:sz="6" w:space="15" w:color="CCCCCC"/>
                        <w:bottom w:val="none" w:sz="0" w:space="0" w:color="auto"/>
                        <w:right w:val="none" w:sz="0" w:space="0" w:color="auto"/>
                      </w:divBdr>
                      <w:divsChild>
                        <w:div w:id="1856074790">
                          <w:marLeft w:val="0"/>
                          <w:marRight w:val="0"/>
                          <w:marTop w:val="0"/>
                          <w:marBottom w:val="0"/>
                          <w:divBdr>
                            <w:top w:val="none" w:sz="0" w:space="0" w:color="auto"/>
                            <w:left w:val="none" w:sz="0" w:space="0" w:color="auto"/>
                            <w:bottom w:val="none" w:sz="0" w:space="0" w:color="auto"/>
                            <w:right w:val="none" w:sz="0" w:space="0" w:color="auto"/>
                          </w:divBdr>
                          <w:divsChild>
                            <w:div w:id="571963457">
                              <w:marLeft w:val="0"/>
                              <w:marRight w:val="0"/>
                              <w:marTop w:val="0"/>
                              <w:marBottom w:val="0"/>
                              <w:divBdr>
                                <w:top w:val="none" w:sz="0" w:space="0" w:color="auto"/>
                                <w:left w:val="none" w:sz="0" w:space="0" w:color="auto"/>
                                <w:bottom w:val="none" w:sz="0" w:space="0" w:color="auto"/>
                                <w:right w:val="none" w:sz="0" w:space="0" w:color="auto"/>
                              </w:divBdr>
                              <w:divsChild>
                                <w:div w:id="1673607536">
                                  <w:marLeft w:val="0"/>
                                  <w:marRight w:val="0"/>
                                  <w:marTop w:val="240"/>
                                  <w:marBottom w:val="240"/>
                                  <w:divBdr>
                                    <w:top w:val="none" w:sz="0" w:space="0" w:color="auto"/>
                                    <w:left w:val="none" w:sz="0" w:space="0" w:color="auto"/>
                                    <w:bottom w:val="none" w:sz="0" w:space="0" w:color="auto"/>
                                    <w:right w:val="none" w:sz="0" w:space="0" w:color="auto"/>
                                  </w:divBdr>
                                  <w:divsChild>
                                    <w:div w:id="1736277857">
                                      <w:marLeft w:val="0"/>
                                      <w:marRight w:val="0"/>
                                      <w:marTop w:val="0"/>
                                      <w:marBottom w:val="0"/>
                                      <w:divBdr>
                                        <w:top w:val="none" w:sz="0" w:space="0" w:color="auto"/>
                                        <w:left w:val="none" w:sz="0" w:space="0" w:color="auto"/>
                                        <w:bottom w:val="none" w:sz="0" w:space="0" w:color="auto"/>
                                        <w:right w:val="none" w:sz="0" w:space="0" w:color="auto"/>
                                      </w:divBdr>
                                      <w:divsChild>
                                        <w:div w:id="94372270">
                                          <w:marLeft w:val="0"/>
                                          <w:marRight w:val="0"/>
                                          <w:marTop w:val="240"/>
                                          <w:marBottom w:val="240"/>
                                          <w:divBdr>
                                            <w:top w:val="none" w:sz="0" w:space="0" w:color="auto"/>
                                            <w:left w:val="none" w:sz="0" w:space="0" w:color="auto"/>
                                            <w:bottom w:val="none" w:sz="0" w:space="0" w:color="auto"/>
                                            <w:right w:val="none" w:sz="0" w:space="0" w:color="auto"/>
                                          </w:divBdr>
                                          <w:divsChild>
                                            <w:div w:id="1346176698">
                                              <w:marLeft w:val="0"/>
                                              <w:marRight w:val="0"/>
                                              <w:marTop w:val="0"/>
                                              <w:marBottom w:val="0"/>
                                              <w:divBdr>
                                                <w:top w:val="none" w:sz="0" w:space="0" w:color="auto"/>
                                                <w:left w:val="none" w:sz="0" w:space="0" w:color="auto"/>
                                                <w:bottom w:val="none" w:sz="0" w:space="0" w:color="auto"/>
                                                <w:right w:val="none" w:sz="0" w:space="0" w:color="auto"/>
                                              </w:divBdr>
                                              <w:divsChild>
                                                <w:div w:id="743256146">
                                                  <w:marLeft w:val="0"/>
                                                  <w:marRight w:val="0"/>
                                                  <w:marTop w:val="0"/>
                                                  <w:marBottom w:val="0"/>
                                                  <w:divBdr>
                                                    <w:top w:val="none" w:sz="0" w:space="0" w:color="auto"/>
                                                    <w:left w:val="none" w:sz="0" w:space="0" w:color="auto"/>
                                                    <w:bottom w:val="none" w:sz="0" w:space="0" w:color="auto"/>
                                                    <w:right w:val="none" w:sz="0" w:space="0" w:color="auto"/>
                                                  </w:divBdr>
                                                  <w:divsChild>
                                                    <w:div w:id="821504434">
                                                      <w:marLeft w:val="0"/>
                                                      <w:marRight w:val="0"/>
                                                      <w:marTop w:val="0"/>
                                                      <w:marBottom w:val="0"/>
                                                      <w:divBdr>
                                                        <w:top w:val="none" w:sz="0" w:space="0" w:color="auto"/>
                                                        <w:left w:val="none" w:sz="0" w:space="0" w:color="auto"/>
                                                        <w:bottom w:val="none" w:sz="0" w:space="0" w:color="auto"/>
                                                        <w:right w:val="none" w:sz="0" w:space="0" w:color="auto"/>
                                                      </w:divBdr>
                                                      <w:divsChild>
                                                        <w:div w:id="141316994">
                                                          <w:marLeft w:val="0"/>
                                                          <w:marRight w:val="0"/>
                                                          <w:marTop w:val="0"/>
                                                          <w:marBottom w:val="0"/>
                                                          <w:divBdr>
                                                            <w:top w:val="none" w:sz="0" w:space="0" w:color="auto"/>
                                                            <w:left w:val="none" w:sz="0" w:space="0" w:color="auto"/>
                                                            <w:bottom w:val="none" w:sz="0" w:space="0" w:color="auto"/>
                                                            <w:right w:val="none" w:sz="0" w:space="0" w:color="auto"/>
                                                          </w:divBdr>
                                                          <w:divsChild>
                                                            <w:div w:id="2133475583">
                                                              <w:marLeft w:val="0"/>
                                                              <w:marRight w:val="0"/>
                                                              <w:marTop w:val="0"/>
                                                              <w:marBottom w:val="0"/>
                                                              <w:divBdr>
                                                                <w:top w:val="none" w:sz="0" w:space="0" w:color="auto"/>
                                                                <w:left w:val="none" w:sz="0" w:space="0" w:color="auto"/>
                                                                <w:bottom w:val="none" w:sz="0" w:space="0" w:color="auto"/>
                                                                <w:right w:val="none" w:sz="0" w:space="0" w:color="auto"/>
                                                              </w:divBdr>
                                                              <w:divsChild>
                                                                <w:div w:id="2106337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628780161">
      <w:bodyDiv w:val="1"/>
      <w:marLeft w:val="0"/>
      <w:marRight w:val="0"/>
      <w:marTop w:val="0"/>
      <w:marBottom w:val="0"/>
      <w:divBdr>
        <w:top w:val="none" w:sz="0" w:space="0" w:color="auto"/>
        <w:left w:val="none" w:sz="0" w:space="0" w:color="auto"/>
        <w:bottom w:val="none" w:sz="0" w:space="0" w:color="auto"/>
        <w:right w:val="none" w:sz="0" w:space="0" w:color="auto"/>
      </w:divBdr>
      <w:divsChild>
        <w:div w:id="47579538">
          <w:marLeft w:val="547"/>
          <w:marRight w:val="0"/>
          <w:marTop w:val="106"/>
          <w:marBottom w:val="0"/>
          <w:divBdr>
            <w:top w:val="none" w:sz="0" w:space="0" w:color="auto"/>
            <w:left w:val="none" w:sz="0" w:space="0" w:color="auto"/>
            <w:bottom w:val="none" w:sz="0" w:space="0" w:color="auto"/>
            <w:right w:val="none" w:sz="0" w:space="0" w:color="auto"/>
          </w:divBdr>
        </w:div>
        <w:div w:id="1789855044">
          <w:marLeft w:val="547"/>
          <w:marRight w:val="0"/>
          <w:marTop w:val="106"/>
          <w:marBottom w:val="0"/>
          <w:divBdr>
            <w:top w:val="none" w:sz="0" w:space="0" w:color="auto"/>
            <w:left w:val="none" w:sz="0" w:space="0" w:color="auto"/>
            <w:bottom w:val="none" w:sz="0" w:space="0" w:color="auto"/>
            <w:right w:val="none" w:sz="0" w:space="0" w:color="auto"/>
          </w:divBdr>
        </w:div>
        <w:div w:id="1884946929">
          <w:marLeft w:val="547"/>
          <w:marRight w:val="0"/>
          <w:marTop w:val="106"/>
          <w:marBottom w:val="0"/>
          <w:divBdr>
            <w:top w:val="none" w:sz="0" w:space="0" w:color="auto"/>
            <w:left w:val="none" w:sz="0" w:space="0" w:color="auto"/>
            <w:bottom w:val="none" w:sz="0" w:space="0" w:color="auto"/>
            <w:right w:val="none" w:sz="0" w:space="0" w:color="auto"/>
          </w:divBdr>
        </w:div>
        <w:div w:id="1427924879">
          <w:marLeft w:val="547"/>
          <w:marRight w:val="0"/>
          <w:marTop w:val="106"/>
          <w:marBottom w:val="0"/>
          <w:divBdr>
            <w:top w:val="none" w:sz="0" w:space="0" w:color="auto"/>
            <w:left w:val="none" w:sz="0" w:space="0" w:color="auto"/>
            <w:bottom w:val="none" w:sz="0" w:space="0" w:color="auto"/>
            <w:right w:val="none" w:sz="0" w:space="0" w:color="auto"/>
          </w:divBdr>
        </w:div>
        <w:div w:id="1559854886">
          <w:marLeft w:val="547"/>
          <w:marRight w:val="0"/>
          <w:marTop w:val="106"/>
          <w:marBottom w:val="0"/>
          <w:divBdr>
            <w:top w:val="none" w:sz="0" w:space="0" w:color="auto"/>
            <w:left w:val="none" w:sz="0" w:space="0" w:color="auto"/>
            <w:bottom w:val="none" w:sz="0" w:space="0" w:color="auto"/>
            <w:right w:val="none" w:sz="0" w:space="0" w:color="auto"/>
          </w:divBdr>
        </w:div>
        <w:div w:id="744304931">
          <w:marLeft w:val="547"/>
          <w:marRight w:val="0"/>
          <w:marTop w:val="106"/>
          <w:marBottom w:val="0"/>
          <w:divBdr>
            <w:top w:val="none" w:sz="0" w:space="0" w:color="auto"/>
            <w:left w:val="none" w:sz="0" w:space="0" w:color="auto"/>
            <w:bottom w:val="none" w:sz="0" w:space="0" w:color="auto"/>
            <w:right w:val="none" w:sz="0" w:space="0" w:color="auto"/>
          </w:divBdr>
        </w:div>
        <w:div w:id="844788706">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8.emf"/></Relationships>
</file>

<file path=word/_rels/header1.xml.rels><?xml version="1.0" encoding="UTF-8" standalone="yes"?>
<Relationships xmlns="http://schemas.openxmlformats.org/package/2006/relationships"><Relationship Id="rId1" Type="http://schemas.openxmlformats.org/officeDocument/2006/relationships/image" Target="media/image7.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95BB-144A-4F4D-813D-16CD20E61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511</Words>
  <Characters>2915</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Tetra Tech</Company>
  <LinksUpToDate>false</LinksUpToDate>
  <CharactersWithSpaces>3420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Knox, Kathleen</dc:creator>
  <cp:lastModifiedBy>shannon</cp:lastModifiedBy>
  <cp:revision>2</cp:revision>
  <cp:lastPrinted>2016-06-28T19:35:00Z</cp:lastPrinted>
  <dcterms:created xsi:type="dcterms:W3CDTF">2016-07-13T21:55:00Z</dcterms:created>
  <dcterms:modified xsi:type="dcterms:W3CDTF">2016-07-13T21:55:00Z</dcterms:modified>
</cp:coreProperties>
</file>